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44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TOREK, 19. 5. 2020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in                    PETEK, 22. 5. 2020</w:t>
      </w:r>
    </w:p>
    <w:p w:rsidR="001D3844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3844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b/>
          <w:sz w:val="24"/>
          <w:szCs w:val="24"/>
          <w:lang w:eastAsia="sl-SI"/>
        </w:rPr>
        <w:t>3. ura: MRAVLJE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       5. </w:t>
      </w:r>
      <w:r w:rsidR="0045650C">
        <w:rPr>
          <w:rFonts w:ascii="Arial" w:eastAsia="Times New Roman" w:hAnsi="Arial" w:cs="Arial"/>
          <w:b/>
          <w:sz w:val="24"/>
          <w:szCs w:val="24"/>
          <w:lang w:eastAsia="sl-SI"/>
        </w:rPr>
        <w:t>u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>ra: MRAVLJE</w:t>
      </w:r>
    </w:p>
    <w:p w:rsidR="00E42368" w:rsidRDefault="00E42368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42368" w:rsidRPr="00E42368" w:rsidRDefault="00E42368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 to učno snov boste imeli na voljo dve učni uri.</w:t>
      </w:r>
    </w:p>
    <w:p w:rsidR="00F7614F" w:rsidRPr="00F7614F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1. V beri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lu na strani 84 preberite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kratko pripoved Ivana Tavčarja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 w:rsidRPr="00F7614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Tržačan. 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 zvezek za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KNJIŽEVNOST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napišete naslov Ivan Tavčar: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Tržačan.</w:t>
      </w:r>
    </w:p>
    <w:p w:rsidR="001D3844" w:rsidRDefault="0045650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3.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V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zvezek zapisujte samo odgovore, zato pa odgovarjajte v celih povedih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 xml:space="preserve"> (naj ne bo odgovor zapisan kot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npr.</w:t>
      </w:r>
      <w:r w:rsidR="00327DC4">
        <w:rPr>
          <w:rFonts w:ascii="Arial" w:eastAsia="Times New Roman" w:hAnsi="Arial" w:cs="Arial"/>
          <w:sz w:val="24"/>
          <w:szCs w:val="24"/>
          <w:lang w:eastAsia="sl-SI"/>
        </w:rPr>
        <w:t>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1. C)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>. Če imate možnost učni list natisniti, lahko odgovarjate na listu in ga prilepite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>v zvezek.</w:t>
      </w:r>
    </w:p>
    <w:p w:rsidR="00F7614F" w:rsidRPr="001D3844" w:rsidRDefault="00F7614F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IVAN TAVČAR:TRŽAČAN</w:t>
      </w: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1. Glavna tema obravnavanega odlomka je: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odnos med Matevžem in njegovo ženo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B Tomažkovo življenje v Matevževi družini C odnos med Tomažkom in </w:t>
      </w: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Tinčetom</w:t>
      </w:r>
      <w:proofErr w:type="spellEnd"/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neprijazno ravnanje matere Vrbarjeve s Tomažkom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2. Kje se odvija zgodba? ___________________________________________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3. Zgodba se dogaja v:</w:t>
      </w:r>
      <w:r w:rsidR="00F7614F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času pisateljeve mladosti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naši sedanjosti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C obdobju med obema vojnama Č pisateljevih zrelih letih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4. Sestavek je razdeljen na tri značilne vsebinske enote; napiši, o čem pripovedujejo (za vsako v eni povedi):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prva: __________________________________________________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B druga: __________________________________________________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 tretja: __________________________________________________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45650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5. Osebi pripiši </w:t>
      </w:r>
      <w:r w:rsidR="00E42368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ustrezno oznako.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Matevž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1 grd, kričav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Tomažek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2 lena, nemarna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"ona"/mati Vrbarjeva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3 surov, nepravičen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</w:t>
      </w:r>
      <w:proofErr w:type="spellEnd"/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4 strog, pravičen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5 telesno šibka, skrbna</w:t>
      </w:r>
    </w:p>
    <w:p w:rsidR="00F7614F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6 slaboten, mil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6. Do Tomažka niso bili kruti le krušni starši, tudi (dopolni) ________________ so bili neobčutljivi za njegovo trpljenje.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7. »Bog ve, ali se je kdaj zavedala ta uboga stvar, kako grozno krivico so mu napravili tisti, ki so ga v pregrešni ljubezni rodili v življenje.«Čigav pogled na ljudi razberemo iz povedi? _________________________________________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8. </w:t>
      </w:r>
      <w:r w:rsidR="00A9723C"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Napiši, za katero pesniško sredstvo gre.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bil je tenak kakor bilka na njivi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                            s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imbol 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ko smo stopali mimo veže njegove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         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primera/komparacija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poosebitev/personifikacija </w:t>
      </w:r>
    </w:p>
    <w:p w:rsidR="001D3844" w:rsidRPr="00A9723C" w:rsidRDefault="00A9723C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>obrnjeni besedni red/inverzija</w:t>
      </w:r>
    </w:p>
    <w:p w:rsidR="00A9723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9. Namesto starinskih Tavčarjevih izrazov napiši sodobne knjižne oblike podčrtanih besed</w:t>
      </w:r>
      <w:r w:rsidR="00A9723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A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najrajša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je ležala na peči_______________________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B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prespavala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>je dan za dnevom na peči_______________________</w:t>
      </w:r>
    </w:p>
    <w:p w:rsidR="00A9723C" w:rsidRDefault="00E42368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10. Stalnim besednim zvezam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iz besedila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pripiši </w:t>
      </w:r>
      <w:r w:rsidR="001D3844"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razlago njihovega pomena.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zakon ni imel božjega blagoslova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1vsepovsod ga je jemal s seboj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preštel ji je kosti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2 nista bila poročena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(otroka) je vlačil okrog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3 pretirano ga je hranil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 pital ga je na vse kriplje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4 štel ji je polomljena rebra </w:t>
      </w:r>
    </w:p>
    <w:p w:rsidR="0045650C" w:rsidRDefault="00A9723C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5 pretepal jo je </w:t>
      </w:r>
    </w:p>
    <w:p w:rsidR="0045650C" w:rsidRPr="0045650C" w:rsidRDefault="0045650C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</w:t>
      </w:r>
      <w:r w:rsidR="001D3844"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6 zakon je bil nesrečen, brez otrok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11. Prav tako so za Tavčarjev slog značilne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primere (komparacije). Izpiši tri: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_________________________________________________________________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_____________________________________________________________________________________________________________________________________</w:t>
      </w:r>
    </w:p>
    <w:p w:rsidR="0045650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12. Tržačan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je: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A daljša pripoved iz zbirke Med goram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dolga pripoved, naslovljena Med gorami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kratka pripoved oz. podoba iz zbirke Med gorami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odlomek iz knjige Med gorami</w:t>
      </w:r>
    </w:p>
    <w:p w:rsidR="0045650C" w:rsidRP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13. Ivana Tavčarja, avtorja kratke pripovedi Tržačan, uvrščamo med pomembne slovenske pisatelje. Izberi njegova sodobnika.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A Anton Tomaž Linhart. Valentin Vodnik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B Janko Kersnik, Josip Jurčič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C Ivan Cankar, Oton Župančič</w:t>
      </w:r>
    </w:p>
    <w:p w:rsidR="008365B7" w:rsidRPr="001D3844" w:rsidRDefault="001D3844" w:rsidP="001D3844">
      <w:pPr>
        <w:rPr>
          <w:sz w:val="24"/>
          <w:szCs w:val="24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Č Prežihov </w:t>
      </w: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Voranc</w:t>
      </w:r>
      <w:proofErr w:type="spellEnd"/>
      <w:r w:rsidRPr="001D3844">
        <w:rPr>
          <w:rFonts w:ascii="Arial" w:eastAsia="Times New Roman" w:hAnsi="Arial" w:cs="Arial"/>
          <w:sz w:val="24"/>
          <w:szCs w:val="24"/>
          <w:lang w:eastAsia="sl-SI"/>
        </w:rPr>
        <w:t>, Miško Kra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njec</w:t>
      </w:r>
    </w:p>
    <w:sectPr w:rsidR="008365B7" w:rsidRPr="001D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4"/>
    <w:rsid w:val="000D7187"/>
    <w:rsid w:val="001D3844"/>
    <w:rsid w:val="00327DC4"/>
    <w:rsid w:val="0045650C"/>
    <w:rsid w:val="008365B7"/>
    <w:rsid w:val="00927A21"/>
    <w:rsid w:val="00A9723C"/>
    <w:rsid w:val="00E42368"/>
    <w:rsid w:val="00F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3120-4219-4A01-A796-98836A4F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2020-05-18T09:00:00Z</dcterms:created>
  <dcterms:modified xsi:type="dcterms:W3CDTF">2020-05-18T09:00:00Z</dcterms:modified>
</cp:coreProperties>
</file>