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E410EB">
      <w:bookmarkStart w:id="0" w:name="_GoBack"/>
      <w:bookmarkEnd w:id="0"/>
      <w:r>
        <w:t>Drage učenke</w:t>
      </w:r>
      <w:r w:rsidR="00AA0EBA">
        <w:t>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>Primer fartleka : 3 min počasnega teka,tek s križnimi koraki, 1 min hoje, 1 min teka v tempu 300m, hoja 1 min, hopsanje ( vsja 100 m), 2min teka v tempu 600m, hoja, tek s poudarjenim odrivom( vsaj 100 m ), 1 min hoje, 2 x špint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4F3E38"/>
    <w:rsid w:val="005068E3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B62AD"/>
    <w:rsid w:val="00BC1A3D"/>
    <w:rsid w:val="00BE07ED"/>
    <w:rsid w:val="00CA5A43"/>
    <w:rsid w:val="00D02586"/>
    <w:rsid w:val="00DC69AB"/>
    <w:rsid w:val="00E14285"/>
    <w:rsid w:val="00E410EB"/>
    <w:rsid w:val="00E7323D"/>
    <w:rsid w:val="00F26CA5"/>
    <w:rsid w:val="00F54383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A309E-FAB5-4162-A9BC-3F4EEBB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2020-05-19T06:38:00Z</dcterms:created>
  <dcterms:modified xsi:type="dcterms:W3CDTF">2020-05-19T06:38:00Z</dcterms:modified>
</cp:coreProperties>
</file>