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61" w:rsidRDefault="005C0B61">
      <w:bookmarkStart w:id="0" w:name="_GoBack"/>
      <w:bookmarkEnd w:id="0"/>
    </w:p>
    <w:p w:rsidR="00725901" w:rsidRPr="00725901" w:rsidRDefault="00725901">
      <w:pPr>
        <w:rPr>
          <w:sz w:val="24"/>
          <w:szCs w:val="24"/>
        </w:rPr>
      </w:pPr>
      <w:r w:rsidRPr="00725901">
        <w:rPr>
          <w:sz w:val="24"/>
          <w:szCs w:val="24"/>
        </w:rPr>
        <w:t>PETEK, 29. 5. 2020</w:t>
      </w:r>
    </w:p>
    <w:p w:rsidR="00725901" w:rsidRPr="00725901" w:rsidRDefault="00725901">
      <w:pPr>
        <w:rPr>
          <w:b/>
          <w:sz w:val="24"/>
          <w:szCs w:val="24"/>
        </w:rPr>
      </w:pPr>
      <w:r w:rsidRPr="00725901">
        <w:rPr>
          <w:b/>
          <w:sz w:val="24"/>
          <w:szCs w:val="24"/>
        </w:rPr>
        <w:t>3. ura: VEVERICE</w:t>
      </w: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Anton AŠKERC: KRONANJE V ZAGREBU</w:t>
      </w:r>
    </w:p>
    <w:p w:rsidR="00725901" w:rsidRP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naslednjih urah boste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prebral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pesem Kronanje v Zagrebu, spoznal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ozadje te pesmi, se seznanil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vsebino in spoznal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pesnika Antona Aškerca.</w:t>
      </w: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Preberi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zgodovinsko ozadje pesmi Kronanje v Zagrebu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*Matija Gubec je bil vodja hrvaško-slovenskega upora leta 1573. Vojaška strategija upornikov je bila slaba, napadali so vsak grad posebej, zato so jih fevdalci kmalu porazili. Z jedrom upornikov (okrog 10 000 kmetov) se je Gubec pri Stubiških toplicah spoprijel s fevdalno vojsko. 9. februarja se je boj zaključil. Vojska je porazila kmete, ujela Gubca in ga odvedla v Zagreb. Tam so ga mučili, ga 15. februarja okronali z železno krono, ga vodili po ulicah in pri tem ščipali z razbeljenimi kleščami, nato pa kot razbojnika razčetverili.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Čeprav je bil Gubec poražen, je postal slovensko-hrvaški ljudski junak, ki se ga spominjamo tudi v literarnih delih. Pesnik Anton Aškerc je v spomin nanj napisal balado Kronanje v Zagrebu.</w:t>
      </w: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V berilu na strani 70 preberite pesem Kronanje v Zagrebu (če nimate berila, je pesem na naslovu </w:t>
      </w:r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Wikivirsl.wikisource.org › </w:t>
      </w:r>
      <w:proofErr w:type="spellStart"/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wiki</w:t>
      </w:r>
      <w:proofErr w:type="spellEnd"/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› </w:t>
      </w:r>
      <w:proofErr w:type="spellStart"/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Kronanje_v_Zagrebu</w:t>
      </w:r>
      <w:proofErr w:type="spellEnd"/>
    </w:p>
    <w:p w:rsid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Pesem ima mnogo arhaizmov (starinskih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besed). Za nekatere imate podano razlago. Če so vam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še druge neznane, poglej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SSKJ.(fran.si)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15266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Hram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cerkev, žezlo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kraljeva palica, škrlat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kraljeve barve (r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umena, rdeča), ječati – stokati, v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ojuj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poveljuj, veliki petek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umre Kristus na križu, oriti(ori)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odmevati, razlagati, </w:t>
      </w:r>
      <w:proofErr w:type="spellStart"/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seljak</w:t>
      </w:r>
      <w:proofErr w:type="spellEnd"/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kmet,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meli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stoječ naravnost, hajduk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bore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 proti Turkom (nekoč) , kokot –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petelin, žolt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rumen,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tron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–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prestol, </w:t>
      </w:r>
      <w:proofErr w:type="spellStart"/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račiti</w:t>
      </w:r>
      <w:proofErr w:type="spellEnd"/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izvoliti, dičiti –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krasiti,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vzkresniti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vstati</w:t>
      </w:r>
    </w:p>
    <w:p w:rsidR="00715266" w:rsidRDefault="00715266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5901" w:rsidRPr="00725901" w:rsidRDefault="00725901" w:rsidP="007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59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Stara pravda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že to? Poišči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odgovor na spletu.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Sedaj, ko ste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razvozlal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>, kaj pomenijo te čudne besede,</w:t>
      </w:r>
      <w:r w:rsidR="007152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še enkrat počasi preberete pesem in si jo tudi »prevajate«</w:t>
      </w:r>
      <w:r w:rsidRPr="00725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sodobno slovenščino.</w:t>
      </w:r>
    </w:p>
    <w:p w:rsidR="00725901" w:rsidRPr="00725901" w:rsidRDefault="00725901" w:rsidP="00725901">
      <w:pPr>
        <w:rPr>
          <w:rFonts w:ascii="Times New Roman" w:hAnsi="Times New Roman" w:cs="Times New Roman"/>
          <w:sz w:val="24"/>
          <w:szCs w:val="24"/>
        </w:rPr>
      </w:pPr>
    </w:p>
    <w:sectPr w:rsidR="00725901" w:rsidRPr="0072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01"/>
    <w:rsid w:val="005C0B61"/>
    <w:rsid w:val="00715266"/>
    <w:rsid w:val="00725901"/>
    <w:rsid w:val="00D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C7111-ADB7-47E2-A5AF-AE7B891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2020-05-28T07:13:00Z</dcterms:created>
  <dcterms:modified xsi:type="dcterms:W3CDTF">2020-05-28T07:13:00Z</dcterms:modified>
</cp:coreProperties>
</file>