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28A" w:rsidRPr="00CB64D4" w:rsidRDefault="009D228A" w:rsidP="009D228A">
      <w:pPr>
        <w:rPr>
          <w:rFonts w:ascii="Arial" w:hAnsi="Arial" w:cs="Arial"/>
          <w:color w:val="ED7D31" w:themeColor="accent2"/>
          <w:sz w:val="28"/>
          <w:szCs w:val="24"/>
        </w:rPr>
      </w:pPr>
      <w:bookmarkStart w:id="0" w:name="_GoBack"/>
      <w:bookmarkEnd w:id="0"/>
      <w:r w:rsidRPr="00CB64D4">
        <w:rPr>
          <w:rFonts w:ascii="Arial" w:hAnsi="Arial" w:cs="Arial"/>
          <w:color w:val="ED7D31" w:themeColor="accent2"/>
          <w:sz w:val="28"/>
          <w:szCs w:val="24"/>
        </w:rPr>
        <w:t>NIT 23. 3. do 27. 3. 2020</w:t>
      </w:r>
      <w:r w:rsidR="00854262" w:rsidRPr="00CB64D4">
        <w:rPr>
          <w:rFonts w:ascii="Arial" w:hAnsi="Arial" w:cs="Arial"/>
          <w:color w:val="ED7D31" w:themeColor="accent2"/>
          <w:sz w:val="28"/>
          <w:szCs w:val="24"/>
        </w:rPr>
        <w:t xml:space="preserve"> – 1.ura</w:t>
      </w:r>
      <w:r w:rsidR="00CB64D4" w:rsidRPr="00CB64D4">
        <w:rPr>
          <w:rFonts w:ascii="Arial" w:hAnsi="Arial" w:cs="Arial"/>
          <w:color w:val="ED7D31" w:themeColor="accent2"/>
          <w:sz w:val="28"/>
          <w:szCs w:val="24"/>
        </w:rPr>
        <w:t xml:space="preserve"> REŠITVE</w:t>
      </w:r>
    </w:p>
    <w:p w:rsidR="00595417" w:rsidRPr="00595417" w:rsidRDefault="00595417" w:rsidP="00595417">
      <w:pPr>
        <w:pStyle w:val="Odstavekseznama"/>
        <w:rPr>
          <w:rFonts w:ascii="Arial" w:hAnsi="Arial" w:cs="Arial"/>
          <w:b/>
          <w:sz w:val="28"/>
          <w:szCs w:val="24"/>
        </w:rPr>
      </w:pPr>
    </w:p>
    <w:p w:rsidR="006E7345" w:rsidRPr="00595417" w:rsidRDefault="006E7345" w:rsidP="00595417">
      <w:pPr>
        <w:pStyle w:val="Odstavekseznama"/>
        <w:numPr>
          <w:ilvl w:val="0"/>
          <w:numId w:val="7"/>
        </w:numPr>
        <w:rPr>
          <w:rFonts w:ascii="Arial" w:hAnsi="Arial" w:cs="Arial"/>
          <w:b/>
          <w:i/>
          <w:sz w:val="28"/>
          <w:szCs w:val="24"/>
        </w:rPr>
      </w:pPr>
      <w:r w:rsidRPr="00595417">
        <w:rPr>
          <w:rFonts w:ascii="Arial" w:hAnsi="Arial" w:cs="Arial"/>
          <w:b/>
          <w:i/>
          <w:sz w:val="28"/>
          <w:szCs w:val="24"/>
        </w:rPr>
        <w:t>MOJE TELO JE IZ CELIC</w:t>
      </w:r>
    </w:p>
    <w:p w:rsidR="006E7345" w:rsidRPr="00595417" w:rsidRDefault="006E7345" w:rsidP="006E7345">
      <w:pPr>
        <w:spacing w:after="0"/>
        <w:jc w:val="both"/>
        <w:rPr>
          <w:rFonts w:ascii="Arial" w:hAnsi="Arial" w:cs="Arial"/>
          <w:b/>
          <w:i/>
          <w:sz w:val="28"/>
          <w:szCs w:val="24"/>
        </w:rPr>
      </w:pPr>
      <w:r w:rsidRPr="00595417">
        <w:rPr>
          <w:rFonts w:ascii="Arial" w:hAnsi="Arial" w:cs="Arial"/>
          <w:b/>
          <w:i/>
          <w:sz w:val="28"/>
          <w:szCs w:val="24"/>
        </w:rPr>
        <w:t>Člo</w:t>
      </w:r>
      <w:r w:rsidR="00D76A13" w:rsidRPr="00595417">
        <w:rPr>
          <w:rFonts w:ascii="Arial" w:hAnsi="Arial" w:cs="Arial"/>
          <w:b/>
          <w:i/>
          <w:sz w:val="28"/>
          <w:szCs w:val="24"/>
        </w:rPr>
        <w:t>veško telo je zgrajeno iz celic. Celica</w:t>
      </w:r>
      <w:r w:rsidRPr="00595417">
        <w:rPr>
          <w:rFonts w:ascii="Arial" w:hAnsi="Arial" w:cs="Arial"/>
          <w:b/>
          <w:i/>
          <w:sz w:val="28"/>
          <w:szCs w:val="24"/>
        </w:rPr>
        <w:t xml:space="preserve"> je naj</w:t>
      </w:r>
      <w:r w:rsidR="00CB64D4" w:rsidRPr="00CB64D4">
        <w:rPr>
          <w:rFonts w:ascii="Arial" w:hAnsi="Arial" w:cs="Arial"/>
          <w:b/>
          <w:i/>
          <w:color w:val="ED7D31" w:themeColor="accent2"/>
          <w:sz w:val="28"/>
          <w:szCs w:val="24"/>
        </w:rPr>
        <w:t>manjši</w:t>
      </w:r>
      <w:r w:rsidR="00CB64D4">
        <w:rPr>
          <w:rFonts w:ascii="Arial" w:hAnsi="Arial" w:cs="Arial"/>
          <w:b/>
          <w:i/>
          <w:color w:val="ED7D31" w:themeColor="accent2"/>
          <w:sz w:val="28"/>
          <w:szCs w:val="24"/>
        </w:rPr>
        <w:t xml:space="preserve"> </w:t>
      </w:r>
      <w:r w:rsidRPr="00595417">
        <w:rPr>
          <w:rFonts w:ascii="Arial" w:hAnsi="Arial" w:cs="Arial"/>
          <w:b/>
          <w:i/>
          <w:sz w:val="28"/>
          <w:szCs w:val="24"/>
        </w:rPr>
        <w:t>delček vsakega organizma.</w:t>
      </w:r>
    </w:p>
    <w:p w:rsidR="006E7345" w:rsidRPr="00595417" w:rsidRDefault="006E7345" w:rsidP="006E7345">
      <w:pPr>
        <w:spacing w:after="0"/>
        <w:jc w:val="both"/>
        <w:rPr>
          <w:rFonts w:ascii="Arial" w:hAnsi="Arial" w:cs="Arial"/>
          <w:b/>
          <w:i/>
          <w:sz w:val="28"/>
          <w:szCs w:val="24"/>
        </w:rPr>
      </w:pPr>
      <w:r w:rsidRPr="00595417">
        <w:rPr>
          <w:rFonts w:ascii="Arial" w:hAnsi="Arial" w:cs="Arial"/>
          <w:b/>
          <w:i/>
          <w:sz w:val="28"/>
          <w:szCs w:val="24"/>
        </w:rPr>
        <w:t xml:space="preserve">Ker celic s prostim očesom ne vidimo, jih opazujemo z </w:t>
      </w:r>
      <w:r w:rsidR="00CB64D4" w:rsidRPr="00CB64D4">
        <w:rPr>
          <w:rFonts w:ascii="Arial" w:hAnsi="Arial" w:cs="Arial"/>
          <w:b/>
          <w:i/>
          <w:color w:val="ED7D31" w:themeColor="accent2"/>
          <w:sz w:val="28"/>
          <w:szCs w:val="24"/>
        </w:rPr>
        <w:t>mikroskopom</w:t>
      </w:r>
      <w:r w:rsidRPr="00595417">
        <w:rPr>
          <w:rFonts w:ascii="Arial" w:hAnsi="Arial" w:cs="Arial"/>
          <w:b/>
          <w:i/>
          <w:sz w:val="28"/>
          <w:szCs w:val="24"/>
        </w:rPr>
        <w:t>. Celice so različnih oblik in v telesu opravljajo različne naloge.</w:t>
      </w:r>
    </w:p>
    <w:p w:rsidR="003C7179" w:rsidRPr="00595417" w:rsidRDefault="006E7345">
      <w:pPr>
        <w:rPr>
          <w:rFonts w:ascii="Arial" w:hAnsi="Arial" w:cs="Arial"/>
          <w:b/>
          <w:i/>
          <w:sz w:val="28"/>
          <w:szCs w:val="24"/>
        </w:rPr>
      </w:pPr>
      <w:r w:rsidRPr="00595417">
        <w:rPr>
          <w:rFonts w:ascii="Arial" w:hAnsi="Arial" w:cs="Arial"/>
          <w:b/>
          <w:i/>
          <w:sz w:val="28"/>
          <w:szCs w:val="24"/>
        </w:rPr>
        <w:t xml:space="preserve">CELICE </w:t>
      </w:r>
      <w:r w:rsidR="003C7179" w:rsidRPr="00595417">
        <w:rPr>
          <w:rFonts w:ascii="Arial" w:hAnsi="Arial" w:cs="Arial"/>
          <w:b/>
          <w:i/>
          <w:sz w:val="28"/>
          <w:szCs w:val="24"/>
        </w:rPr>
        <w:t xml:space="preserve">gradijo </w:t>
      </w:r>
      <w:r w:rsidR="00CB64D4" w:rsidRPr="00CB64D4">
        <w:rPr>
          <w:rFonts w:ascii="Arial" w:hAnsi="Arial" w:cs="Arial"/>
          <w:b/>
          <w:i/>
          <w:color w:val="ED7D31" w:themeColor="accent2"/>
          <w:sz w:val="28"/>
          <w:szCs w:val="24"/>
        </w:rPr>
        <w:t>TKIVO</w:t>
      </w:r>
      <w:r w:rsidR="003C7179" w:rsidRPr="00595417">
        <w:rPr>
          <w:rFonts w:ascii="Arial" w:hAnsi="Arial" w:cs="Arial"/>
          <w:b/>
          <w:i/>
          <w:sz w:val="28"/>
          <w:szCs w:val="24"/>
        </w:rPr>
        <w:t>, to pa gradi</w:t>
      </w:r>
      <w:r w:rsidRPr="00595417">
        <w:rPr>
          <w:rFonts w:ascii="Arial" w:hAnsi="Arial" w:cs="Arial"/>
          <w:b/>
          <w:i/>
          <w:sz w:val="28"/>
          <w:szCs w:val="24"/>
        </w:rPr>
        <w:t xml:space="preserve"> ORGAN</w:t>
      </w:r>
      <w:r w:rsidR="003C7179" w:rsidRPr="00595417">
        <w:rPr>
          <w:rFonts w:ascii="Arial" w:hAnsi="Arial" w:cs="Arial"/>
          <w:b/>
          <w:i/>
          <w:sz w:val="28"/>
          <w:szCs w:val="24"/>
        </w:rPr>
        <w:t>.</w:t>
      </w:r>
    </w:p>
    <w:p w:rsidR="00595417" w:rsidRPr="00595417" w:rsidRDefault="00595417">
      <w:pPr>
        <w:rPr>
          <w:rFonts w:ascii="Arial" w:hAnsi="Arial" w:cs="Arial"/>
          <w:b/>
          <w:i/>
          <w:sz w:val="28"/>
          <w:szCs w:val="24"/>
        </w:rPr>
      </w:pPr>
    </w:p>
    <w:p w:rsidR="00474834" w:rsidRPr="00595417" w:rsidRDefault="00474834">
      <w:pPr>
        <w:rPr>
          <w:rFonts w:ascii="Arial" w:hAnsi="Arial" w:cs="Arial"/>
          <w:b/>
          <w:i/>
          <w:sz w:val="28"/>
          <w:szCs w:val="24"/>
        </w:rPr>
      </w:pPr>
      <w:r w:rsidRPr="00595417">
        <w:rPr>
          <w:rFonts w:ascii="Arial" w:hAnsi="Arial" w:cs="Arial"/>
          <w:b/>
          <w:i/>
          <w:sz w:val="28"/>
          <w:szCs w:val="24"/>
          <w:highlight w:val="magenta"/>
        </w:rPr>
        <w:t>Znaš tudi to?</w:t>
      </w:r>
    </w:p>
    <w:p w:rsidR="006E7345" w:rsidRPr="00595417" w:rsidRDefault="006E7345">
      <w:pPr>
        <w:rPr>
          <w:rFonts w:ascii="Arial" w:hAnsi="Arial" w:cs="Arial"/>
          <w:sz w:val="28"/>
          <w:szCs w:val="24"/>
        </w:rPr>
      </w:pPr>
    </w:p>
    <w:p w:rsidR="003C7179" w:rsidRPr="00595417" w:rsidRDefault="003C7179">
      <w:pPr>
        <w:rPr>
          <w:rFonts w:ascii="Arial" w:hAnsi="Arial" w:cs="Arial"/>
          <w:sz w:val="28"/>
          <w:szCs w:val="24"/>
        </w:rPr>
      </w:pPr>
      <w:r w:rsidRPr="00595417">
        <w:rPr>
          <w:rFonts w:ascii="Arial" w:hAnsi="Arial" w:cs="Arial"/>
          <w:noProof/>
          <w:sz w:val="28"/>
          <w:szCs w:val="24"/>
          <w:lang w:val="hr-HR" w:eastAsia="hr-HR"/>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-423545</wp:posOffset>
                </wp:positionV>
                <wp:extent cx="6057900" cy="914400"/>
                <wp:effectExtent l="0" t="0" r="19050" b="19050"/>
                <wp:wrapNone/>
                <wp:docPr id="3" name="Pravokotnik 3"/>
                <wp:cNvGraphicFramePr/>
                <a:graphic xmlns:a="http://schemas.openxmlformats.org/drawingml/2006/main">
                  <a:graphicData uri="http://schemas.microsoft.com/office/word/2010/wordprocessingShape">
                    <wps:wsp>
                      <wps:cNvSpPr/>
                      <wps:spPr>
                        <a:xfrm>
                          <a:off x="0" y="0"/>
                          <a:ext cx="6057900" cy="914400"/>
                        </a:xfrm>
                        <a:prstGeom prst="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C7179" w:rsidRDefault="003C7179" w:rsidP="003C7179">
                            <w:pPr>
                              <w:jc w:val="center"/>
                              <w:rPr>
                                <w:rFonts w:ascii="Arial" w:hAnsi="Arial" w:cs="Arial"/>
                                <w:color w:val="000000" w:themeColor="text1"/>
                                <w:sz w:val="28"/>
                              </w:rPr>
                            </w:pPr>
                            <w:r w:rsidRPr="003C7179">
                              <w:rPr>
                                <w:rFonts w:ascii="Arial" w:hAnsi="Arial" w:cs="Arial"/>
                                <w:color w:val="000000" w:themeColor="text1"/>
                                <w:sz w:val="28"/>
                              </w:rPr>
                              <w:t xml:space="preserve">pasji zob      </w:t>
                            </w:r>
                            <w:r w:rsidR="00474238">
                              <w:rPr>
                                <w:rFonts w:ascii="Arial" w:hAnsi="Arial" w:cs="Arial"/>
                                <w:color w:val="000000" w:themeColor="text1"/>
                                <w:sz w:val="28"/>
                              </w:rPr>
                              <w:t>stol</w:t>
                            </w:r>
                            <w:r w:rsidRPr="003C7179">
                              <w:rPr>
                                <w:rFonts w:ascii="Arial" w:hAnsi="Arial" w:cs="Arial"/>
                                <w:color w:val="000000" w:themeColor="text1"/>
                                <w:sz w:val="28"/>
                              </w:rPr>
                              <w:t xml:space="preserve">   </w:t>
                            </w:r>
                            <w:r w:rsidR="00474238">
                              <w:rPr>
                                <w:rFonts w:ascii="Arial" w:hAnsi="Arial" w:cs="Arial"/>
                                <w:color w:val="000000" w:themeColor="text1"/>
                                <w:sz w:val="28"/>
                              </w:rPr>
                              <w:t>avtomobilček</w:t>
                            </w:r>
                            <w:r w:rsidRPr="003C7179">
                              <w:rPr>
                                <w:rFonts w:ascii="Arial" w:hAnsi="Arial" w:cs="Arial"/>
                                <w:color w:val="000000" w:themeColor="text1"/>
                                <w:sz w:val="28"/>
                              </w:rPr>
                              <w:t xml:space="preserve">    rastlinska celica    sponka za papir</w:t>
                            </w:r>
                          </w:p>
                          <w:p w:rsidR="003C7179" w:rsidRPr="003C7179" w:rsidRDefault="003C7179" w:rsidP="003C7179">
                            <w:pPr>
                              <w:spacing w:after="0"/>
                              <w:jc w:val="center"/>
                              <w:rPr>
                                <w:rFonts w:ascii="Arial" w:hAnsi="Arial" w:cs="Arial"/>
                                <w:color w:val="000000" w:themeColor="text1"/>
                                <w:sz w:val="28"/>
                              </w:rPr>
                            </w:pPr>
                            <w:r w:rsidRPr="003C7179">
                              <w:rPr>
                                <w:rFonts w:ascii="Arial" w:hAnsi="Arial" w:cs="Arial"/>
                                <w:color w:val="000000" w:themeColor="text1"/>
                                <w:sz w:val="28"/>
                              </w:rPr>
                              <w:t xml:space="preserve">   živalska celica          bakterija  </w:t>
                            </w:r>
                            <w:r w:rsidR="00D17245">
                              <w:rPr>
                                <w:rFonts w:ascii="Arial" w:hAnsi="Arial" w:cs="Arial"/>
                                <w:color w:val="000000" w:themeColor="text1"/>
                                <w:sz w:val="28"/>
                              </w:rPr>
                              <w:t xml:space="preserve">  </w:t>
                            </w:r>
                            <w:r w:rsidRPr="003C7179">
                              <w:rPr>
                                <w:rFonts w:ascii="Arial" w:hAnsi="Arial" w:cs="Arial"/>
                                <w:color w:val="000000" w:themeColor="text1"/>
                                <w:sz w:val="28"/>
                              </w:rPr>
                              <w:t xml:space="preserve">  bombica za nalivnik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avokotnik 3" o:spid="_x0000_s1026" style="position:absolute;margin-left:1.15pt;margin-top:-33.35pt;width:477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" fillcolor="#fff2cc [663]" strokecolor="#1f4d78 [1604]" strokeweight="1pt">
                <v:textbox>
                  <w:txbxContent>
                    <w:p w:rsidR="003C7179" w:rsidRDefault="003C7179" w:rsidP="003C7179">
                      <w:pPr>
                        <w:jc w:val="center"/>
                        <w:rPr>
                          <w:rFonts w:ascii="Arial" w:hAnsi="Arial" w:cs="Arial"/>
                          <w:color w:val="000000" w:themeColor="text1"/>
                          <w:sz w:val="28"/>
                        </w:rPr>
                      </w:pPr>
                      <w:r w:rsidRPr="003C7179">
                        <w:rPr>
                          <w:rFonts w:ascii="Arial" w:hAnsi="Arial" w:cs="Arial"/>
                          <w:color w:val="000000" w:themeColor="text1"/>
                          <w:sz w:val="28"/>
                        </w:rPr>
                        <w:t xml:space="preserve">pasji zob      </w:t>
                      </w:r>
                      <w:r w:rsidR="00474238">
                        <w:rPr>
                          <w:rFonts w:ascii="Arial" w:hAnsi="Arial" w:cs="Arial"/>
                          <w:color w:val="000000" w:themeColor="text1"/>
                          <w:sz w:val="28"/>
                        </w:rPr>
                        <w:t>stol</w:t>
                      </w:r>
                      <w:r w:rsidRPr="003C7179">
                        <w:rPr>
                          <w:rFonts w:ascii="Arial" w:hAnsi="Arial" w:cs="Arial"/>
                          <w:color w:val="000000" w:themeColor="text1"/>
                          <w:sz w:val="28"/>
                        </w:rPr>
                        <w:t xml:space="preserve">   </w:t>
                      </w:r>
                      <w:r w:rsidR="00474238">
                        <w:rPr>
                          <w:rFonts w:ascii="Arial" w:hAnsi="Arial" w:cs="Arial"/>
                          <w:color w:val="000000" w:themeColor="text1"/>
                          <w:sz w:val="28"/>
                        </w:rPr>
                        <w:t>avtomobilček</w:t>
                      </w:r>
                      <w:r w:rsidRPr="003C7179">
                        <w:rPr>
                          <w:rFonts w:ascii="Arial" w:hAnsi="Arial" w:cs="Arial"/>
                          <w:color w:val="000000" w:themeColor="text1"/>
                          <w:sz w:val="28"/>
                        </w:rPr>
                        <w:t xml:space="preserve">    rastlinska celica    sponka za papir</w:t>
                      </w:r>
                    </w:p>
                    <w:p w:rsidR="003C7179" w:rsidRPr="003C7179" w:rsidRDefault="003C7179" w:rsidP="003C7179">
                      <w:pPr>
                        <w:spacing w:after="0"/>
                        <w:jc w:val="center"/>
                        <w:rPr>
                          <w:rFonts w:ascii="Arial" w:hAnsi="Arial" w:cs="Arial"/>
                          <w:color w:val="000000" w:themeColor="text1"/>
                          <w:sz w:val="28"/>
                        </w:rPr>
                      </w:pPr>
                      <w:r w:rsidRPr="003C7179">
                        <w:rPr>
                          <w:rFonts w:ascii="Arial" w:hAnsi="Arial" w:cs="Arial"/>
                          <w:color w:val="000000" w:themeColor="text1"/>
                          <w:sz w:val="28"/>
                        </w:rPr>
                        <w:t xml:space="preserve">   živalska celica          bakterija  </w:t>
                      </w:r>
                      <w:r w:rsidR="00D17245">
                        <w:rPr>
                          <w:rFonts w:ascii="Arial" w:hAnsi="Arial" w:cs="Arial"/>
                          <w:color w:val="000000" w:themeColor="text1"/>
                          <w:sz w:val="28"/>
                        </w:rPr>
                        <w:t xml:space="preserve">  </w:t>
                      </w:r>
                      <w:r w:rsidRPr="003C7179">
                        <w:rPr>
                          <w:rFonts w:ascii="Arial" w:hAnsi="Arial" w:cs="Arial"/>
                          <w:color w:val="000000" w:themeColor="text1"/>
                          <w:sz w:val="28"/>
                        </w:rPr>
                        <w:t xml:space="preserve">  bombica za nalivnik</w:t>
                      </w:r>
                    </w:p>
                  </w:txbxContent>
                </v:textbox>
              </v:rect>
            </w:pict>
          </mc:Fallback>
        </mc:AlternateContent>
      </w:r>
    </w:p>
    <w:p w:rsidR="003C7179" w:rsidRPr="00595417" w:rsidRDefault="003C7179">
      <w:pPr>
        <w:rPr>
          <w:rFonts w:ascii="Arial" w:hAnsi="Arial" w:cs="Arial"/>
          <w:sz w:val="28"/>
          <w:szCs w:val="24"/>
        </w:rPr>
      </w:pPr>
    </w:p>
    <w:p w:rsidR="00401A9A" w:rsidRPr="00595417" w:rsidRDefault="003C7179" w:rsidP="00474834">
      <w:pPr>
        <w:pStyle w:val="Odstavekseznama"/>
        <w:numPr>
          <w:ilvl w:val="0"/>
          <w:numId w:val="6"/>
        </w:numPr>
        <w:rPr>
          <w:rFonts w:ascii="Arial" w:hAnsi="Arial" w:cs="Arial"/>
          <w:sz w:val="28"/>
          <w:szCs w:val="24"/>
        </w:rPr>
      </w:pPr>
      <w:r w:rsidRPr="00595417">
        <w:rPr>
          <w:rFonts w:ascii="Arial" w:hAnsi="Arial" w:cs="Arial"/>
          <w:sz w:val="28"/>
          <w:szCs w:val="24"/>
        </w:rPr>
        <w:t>Kaj od zgoraj naštetega si lahko ogledamo le z mikroskopom? Prepiši v zvezek.</w:t>
      </w:r>
    </w:p>
    <w:p w:rsidR="003C7179" w:rsidRPr="00595417" w:rsidRDefault="00CB64D4" w:rsidP="00595417">
      <w:pPr>
        <w:pStyle w:val="Odstavekseznama"/>
        <w:numPr>
          <w:ilvl w:val="0"/>
          <w:numId w:val="7"/>
        </w:numPr>
        <w:rPr>
          <w:rFonts w:ascii="Arial" w:hAnsi="Arial" w:cs="Arial"/>
          <w:b/>
          <w:i/>
          <w:sz w:val="28"/>
          <w:szCs w:val="24"/>
        </w:rPr>
      </w:pPr>
      <w:r w:rsidRPr="00CB64D4">
        <w:rPr>
          <w:rFonts w:ascii="Arial" w:hAnsi="Arial" w:cs="Arial"/>
          <w:b/>
          <w:i/>
          <w:color w:val="ED7D31" w:themeColor="accent2"/>
          <w:sz w:val="28"/>
          <w:szCs w:val="24"/>
        </w:rPr>
        <w:t>Rastlinsko celico, živalsko celico in bakterijo</w:t>
      </w:r>
      <w:r w:rsidR="003C7179" w:rsidRPr="00595417">
        <w:rPr>
          <w:rFonts w:ascii="Arial" w:hAnsi="Arial" w:cs="Arial"/>
          <w:b/>
          <w:i/>
          <w:sz w:val="28"/>
          <w:szCs w:val="24"/>
        </w:rPr>
        <w:t xml:space="preserve"> lahko vidimo samo z mikroskopom.</w:t>
      </w:r>
    </w:p>
    <w:p w:rsidR="006E7345" w:rsidRPr="00D76A13" w:rsidRDefault="006E7345">
      <w:pPr>
        <w:rPr>
          <w:rFonts w:ascii="Arial" w:hAnsi="Arial" w:cs="Arial"/>
          <w:sz w:val="24"/>
          <w:szCs w:val="24"/>
        </w:rPr>
      </w:pPr>
    </w:p>
    <w:p w:rsidR="000C42DA" w:rsidRDefault="00474834" w:rsidP="00474834">
      <w:pPr>
        <w:spacing w:after="160" w:line="259" w:lineRule="auto"/>
        <w:rPr>
          <w:rFonts w:ascii="Arial" w:hAnsi="Arial" w:cs="Arial"/>
          <w:color w:val="00B050"/>
          <w:sz w:val="28"/>
          <w:szCs w:val="24"/>
        </w:rPr>
      </w:pPr>
      <w:r>
        <w:rPr>
          <w:rFonts w:ascii="Arial" w:hAnsi="Arial" w:cs="Arial"/>
          <w:sz w:val="24"/>
          <w:szCs w:val="24"/>
        </w:rPr>
        <w:br w:type="page"/>
      </w:r>
      <w:r w:rsidR="000C42DA" w:rsidRPr="00CB64D4">
        <w:rPr>
          <w:rFonts w:ascii="Arial" w:hAnsi="Arial" w:cs="Arial"/>
          <w:color w:val="ED7D31" w:themeColor="accent2"/>
          <w:sz w:val="28"/>
          <w:szCs w:val="24"/>
        </w:rPr>
        <w:lastRenderedPageBreak/>
        <w:t>NIT 23. 3. do 27. 3. 2020 –</w:t>
      </w:r>
      <w:r w:rsidR="00FB59B1" w:rsidRPr="00CB64D4">
        <w:rPr>
          <w:rFonts w:ascii="Arial" w:hAnsi="Arial" w:cs="Arial"/>
          <w:color w:val="ED7D31" w:themeColor="accent2"/>
          <w:sz w:val="28"/>
          <w:szCs w:val="24"/>
        </w:rPr>
        <w:t xml:space="preserve"> 2</w:t>
      </w:r>
      <w:r w:rsidR="000C42DA" w:rsidRPr="00CB64D4">
        <w:rPr>
          <w:rFonts w:ascii="Arial" w:hAnsi="Arial" w:cs="Arial"/>
          <w:color w:val="ED7D31" w:themeColor="accent2"/>
          <w:sz w:val="28"/>
          <w:szCs w:val="24"/>
        </w:rPr>
        <w:t>.ura</w:t>
      </w:r>
      <w:r w:rsidR="00CB64D4" w:rsidRPr="00CB64D4">
        <w:rPr>
          <w:rFonts w:ascii="Arial" w:hAnsi="Arial" w:cs="Arial"/>
          <w:color w:val="ED7D31" w:themeColor="accent2"/>
          <w:sz w:val="28"/>
          <w:szCs w:val="24"/>
        </w:rPr>
        <w:t xml:space="preserve"> REŠITVE</w:t>
      </w:r>
    </w:p>
    <w:p w:rsidR="000C42DA" w:rsidRPr="00595417" w:rsidRDefault="000C42DA" w:rsidP="000C42DA">
      <w:pPr>
        <w:pStyle w:val="Odstavekseznama"/>
        <w:rPr>
          <w:rFonts w:ascii="Arial" w:hAnsi="Arial" w:cs="Arial"/>
          <w:sz w:val="28"/>
          <w:szCs w:val="24"/>
        </w:rPr>
      </w:pPr>
    </w:p>
    <w:p w:rsidR="00595417" w:rsidRPr="00595417" w:rsidRDefault="000C42DA" w:rsidP="00595417">
      <w:pPr>
        <w:pStyle w:val="Odstavekseznama"/>
        <w:numPr>
          <w:ilvl w:val="0"/>
          <w:numId w:val="6"/>
        </w:numPr>
        <w:rPr>
          <w:rFonts w:ascii="Arial" w:hAnsi="Arial" w:cs="Arial"/>
          <w:b/>
          <w:sz w:val="28"/>
          <w:szCs w:val="24"/>
        </w:rPr>
      </w:pPr>
      <w:r w:rsidRPr="00595417">
        <w:rPr>
          <w:rFonts w:ascii="Arial" w:hAnsi="Arial" w:cs="Arial"/>
          <w:b/>
          <w:sz w:val="28"/>
          <w:szCs w:val="24"/>
        </w:rPr>
        <w:t>Zapiši v zvezek, poišči podatke in dopolni. Dodaj datum</w:t>
      </w:r>
      <w:r w:rsidR="00474834" w:rsidRPr="00595417">
        <w:rPr>
          <w:rFonts w:ascii="Arial" w:hAnsi="Arial" w:cs="Arial"/>
          <w:b/>
          <w:sz w:val="28"/>
          <w:szCs w:val="24"/>
        </w:rPr>
        <w:t>.</w:t>
      </w:r>
    </w:p>
    <w:p w:rsidR="00595417" w:rsidRPr="00595417" w:rsidRDefault="00595417" w:rsidP="00595417">
      <w:pPr>
        <w:pStyle w:val="Odstavekseznama"/>
        <w:rPr>
          <w:rFonts w:ascii="Arial" w:hAnsi="Arial" w:cs="Arial"/>
          <w:b/>
          <w:sz w:val="28"/>
          <w:szCs w:val="24"/>
        </w:rPr>
      </w:pPr>
    </w:p>
    <w:p w:rsidR="00595417" w:rsidRPr="00595417" w:rsidRDefault="00595417" w:rsidP="00595417">
      <w:pPr>
        <w:pStyle w:val="Odstavekseznama"/>
        <w:rPr>
          <w:rFonts w:ascii="Arial" w:hAnsi="Arial" w:cs="Arial"/>
          <w:b/>
          <w:sz w:val="28"/>
          <w:szCs w:val="24"/>
        </w:rPr>
      </w:pPr>
    </w:p>
    <w:p w:rsidR="006E7345" w:rsidRPr="00595417" w:rsidRDefault="006E7345" w:rsidP="00595417">
      <w:pPr>
        <w:pStyle w:val="Odstavekseznama"/>
        <w:numPr>
          <w:ilvl w:val="0"/>
          <w:numId w:val="5"/>
        </w:numPr>
        <w:rPr>
          <w:rFonts w:ascii="Arial" w:hAnsi="Arial" w:cs="Arial"/>
          <w:b/>
          <w:i/>
          <w:sz w:val="28"/>
          <w:szCs w:val="24"/>
        </w:rPr>
      </w:pPr>
      <w:r w:rsidRPr="00595417">
        <w:rPr>
          <w:rFonts w:ascii="Arial" w:hAnsi="Arial" w:cs="Arial"/>
          <w:b/>
          <w:i/>
          <w:sz w:val="28"/>
          <w:szCs w:val="24"/>
        </w:rPr>
        <w:t>KOŽA</w:t>
      </w:r>
    </w:p>
    <w:p w:rsidR="006E7345" w:rsidRPr="00595417" w:rsidRDefault="006E7345">
      <w:pPr>
        <w:rPr>
          <w:rFonts w:ascii="Arial" w:hAnsi="Arial" w:cs="Arial"/>
          <w:b/>
          <w:i/>
          <w:sz w:val="28"/>
          <w:szCs w:val="24"/>
        </w:rPr>
      </w:pPr>
      <w:r w:rsidRPr="00595417">
        <w:rPr>
          <w:rFonts w:ascii="Arial" w:hAnsi="Arial" w:cs="Arial"/>
          <w:b/>
          <w:i/>
          <w:sz w:val="28"/>
          <w:szCs w:val="24"/>
        </w:rPr>
        <w:t>Lastnosti</w:t>
      </w:r>
      <w:r w:rsidRPr="00CB64D4">
        <w:rPr>
          <w:rFonts w:ascii="Arial" w:hAnsi="Arial" w:cs="Arial"/>
          <w:b/>
          <w:i/>
          <w:color w:val="ED7D31" w:themeColor="accent2"/>
          <w:sz w:val="28"/>
          <w:szCs w:val="24"/>
        </w:rPr>
        <w:t>:</w:t>
      </w:r>
      <w:r w:rsidR="00CB64D4" w:rsidRPr="00CB64D4">
        <w:rPr>
          <w:rFonts w:ascii="Arial" w:hAnsi="Arial" w:cs="Arial"/>
          <w:b/>
          <w:i/>
          <w:color w:val="ED7D31" w:themeColor="accent2"/>
          <w:sz w:val="28"/>
          <w:szCs w:val="24"/>
        </w:rPr>
        <w:t xml:space="preserve"> prekriva celo telo, je prožna</w:t>
      </w:r>
      <w:r w:rsidR="008C093C">
        <w:rPr>
          <w:rFonts w:ascii="Arial" w:hAnsi="Arial" w:cs="Arial"/>
          <w:b/>
          <w:i/>
          <w:color w:val="ED7D31" w:themeColor="accent2"/>
          <w:sz w:val="28"/>
          <w:szCs w:val="24"/>
        </w:rPr>
        <w:t>, je največji organ v telesu</w:t>
      </w:r>
    </w:p>
    <w:p w:rsidR="006E7345" w:rsidRPr="00595417" w:rsidRDefault="006E7345">
      <w:pPr>
        <w:rPr>
          <w:rFonts w:ascii="Arial" w:hAnsi="Arial" w:cs="Arial"/>
          <w:b/>
          <w:i/>
          <w:sz w:val="28"/>
          <w:szCs w:val="24"/>
        </w:rPr>
      </w:pPr>
      <w:r w:rsidRPr="00595417">
        <w:rPr>
          <w:rFonts w:ascii="Arial" w:hAnsi="Arial" w:cs="Arial"/>
          <w:b/>
          <w:i/>
          <w:sz w:val="28"/>
          <w:szCs w:val="24"/>
        </w:rPr>
        <w:t>Sestavni deli:</w:t>
      </w:r>
      <w:r w:rsidR="00CB64D4">
        <w:rPr>
          <w:rFonts w:ascii="Arial" w:hAnsi="Arial" w:cs="Arial"/>
          <w:b/>
          <w:i/>
          <w:sz w:val="28"/>
          <w:szCs w:val="24"/>
        </w:rPr>
        <w:t xml:space="preserve"> </w:t>
      </w:r>
      <w:r w:rsidR="008C093C">
        <w:rPr>
          <w:rFonts w:ascii="Arial" w:hAnsi="Arial" w:cs="Arial"/>
          <w:b/>
          <w:i/>
          <w:color w:val="ED7D31" w:themeColor="accent2"/>
          <w:sz w:val="28"/>
          <w:szCs w:val="24"/>
        </w:rPr>
        <w:t>znojnice, lojnice, žile</w:t>
      </w:r>
      <w:r w:rsidR="00CB64D4" w:rsidRPr="00CB64D4">
        <w:rPr>
          <w:rFonts w:ascii="Arial" w:hAnsi="Arial" w:cs="Arial"/>
          <w:b/>
          <w:i/>
          <w:color w:val="ED7D31" w:themeColor="accent2"/>
          <w:sz w:val="28"/>
          <w:szCs w:val="24"/>
        </w:rPr>
        <w:t>, iz kože izraščajo dlake</w:t>
      </w:r>
    </w:p>
    <w:p w:rsidR="006E7345" w:rsidRPr="00595417" w:rsidRDefault="006E7345">
      <w:pPr>
        <w:rPr>
          <w:rFonts w:ascii="Arial" w:hAnsi="Arial" w:cs="Arial"/>
          <w:b/>
          <w:i/>
          <w:sz w:val="28"/>
          <w:szCs w:val="24"/>
        </w:rPr>
      </w:pPr>
      <w:r w:rsidRPr="00595417">
        <w:rPr>
          <w:rFonts w:ascii="Arial" w:hAnsi="Arial" w:cs="Arial"/>
          <w:b/>
          <w:i/>
          <w:sz w:val="28"/>
          <w:szCs w:val="24"/>
        </w:rPr>
        <w:t>Naloge:</w:t>
      </w:r>
    </w:p>
    <w:p w:rsidR="006E7345" w:rsidRPr="00CB64D4" w:rsidRDefault="006E7345">
      <w:pPr>
        <w:rPr>
          <w:rFonts w:ascii="Arial" w:hAnsi="Arial" w:cs="Arial"/>
          <w:b/>
          <w:i/>
          <w:color w:val="ED7D31" w:themeColor="accent2"/>
          <w:sz w:val="28"/>
          <w:szCs w:val="24"/>
        </w:rPr>
      </w:pPr>
      <w:r w:rsidRPr="00595417">
        <w:rPr>
          <w:rFonts w:ascii="Arial" w:hAnsi="Arial" w:cs="Arial"/>
          <w:b/>
          <w:i/>
          <w:sz w:val="28"/>
          <w:szCs w:val="24"/>
        </w:rPr>
        <w:t xml:space="preserve">1. </w:t>
      </w:r>
      <w:r w:rsidR="00CB64D4" w:rsidRPr="00CB64D4">
        <w:rPr>
          <w:rFonts w:ascii="Arial" w:hAnsi="Arial" w:cs="Arial"/>
          <w:b/>
          <w:i/>
          <w:color w:val="ED7D31" w:themeColor="accent2"/>
          <w:sz w:val="28"/>
          <w:szCs w:val="24"/>
        </w:rPr>
        <w:t>Zaščiti notranjost telesa</w:t>
      </w:r>
    </w:p>
    <w:p w:rsidR="006E7345" w:rsidRPr="00CB64D4" w:rsidRDefault="006E7345">
      <w:pPr>
        <w:rPr>
          <w:rFonts w:ascii="Arial" w:hAnsi="Arial" w:cs="Arial"/>
          <w:b/>
          <w:i/>
          <w:color w:val="ED7D31" w:themeColor="accent2"/>
          <w:sz w:val="28"/>
          <w:szCs w:val="24"/>
        </w:rPr>
      </w:pPr>
      <w:r w:rsidRPr="00595417">
        <w:rPr>
          <w:rFonts w:ascii="Arial" w:hAnsi="Arial" w:cs="Arial"/>
          <w:b/>
          <w:i/>
          <w:sz w:val="28"/>
          <w:szCs w:val="24"/>
        </w:rPr>
        <w:t xml:space="preserve">2. </w:t>
      </w:r>
      <w:r w:rsidR="00CB64D4" w:rsidRPr="00CB64D4">
        <w:rPr>
          <w:rFonts w:ascii="Arial" w:hAnsi="Arial" w:cs="Arial"/>
          <w:b/>
          <w:i/>
          <w:color w:val="ED7D31" w:themeColor="accent2"/>
          <w:sz w:val="28"/>
          <w:szCs w:val="24"/>
        </w:rPr>
        <w:t>Uravnava temperaturo telesa</w:t>
      </w:r>
    </w:p>
    <w:p w:rsidR="00095D44" w:rsidRPr="00595417" w:rsidRDefault="006E7345" w:rsidP="00C726A5">
      <w:pPr>
        <w:rPr>
          <w:rFonts w:ascii="Arial" w:hAnsi="Arial" w:cs="Arial"/>
          <w:b/>
          <w:i/>
          <w:sz w:val="28"/>
          <w:szCs w:val="24"/>
        </w:rPr>
      </w:pPr>
      <w:r w:rsidRPr="00595417">
        <w:rPr>
          <w:rFonts w:ascii="Arial" w:hAnsi="Arial" w:cs="Arial"/>
          <w:b/>
          <w:i/>
          <w:sz w:val="28"/>
          <w:szCs w:val="24"/>
        </w:rPr>
        <w:t xml:space="preserve">3.  </w:t>
      </w:r>
      <w:r w:rsidR="00C726A5" w:rsidRPr="00595417">
        <w:rPr>
          <w:rFonts w:ascii="Arial" w:hAnsi="Arial" w:cs="Arial"/>
          <w:b/>
          <w:i/>
          <w:sz w:val="28"/>
          <w:szCs w:val="24"/>
        </w:rPr>
        <w:t xml:space="preserve">Koža je čutilo za </w:t>
      </w:r>
      <w:r w:rsidR="00CB64D4" w:rsidRPr="00CB64D4">
        <w:rPr>
          <w:rFonts w:ascii="Arial" w:hAnsi="Arial" w:cs="Arial"/>
          <w:b/>
          <w:i/>
          <w:color w:val="ED7D31" w:themeColor="accent2"/>
          <w:sz w:val="28"/>
          <w:szCs w:val="24"/>
        </w:rPr>
        <w:t>temperaturo (toploto, mraz), bolečino</w:t>
      </w:r>
      <w:r w:rsidR="00FB59B1" w:rsidRPr="00CB64D4">
        <w:rPr>
          <w:rFonts w:ascii="Arial" w:hAnsi="Arial" w:cs="Arial"/>
          <w:b/>
          <w:i/>
          <w:color w:val="ED7D31" w:themeColor="accent2"/>
          <w:sz w:val="28"/>
          <w:szCs w:val="24"/>
        </w:rPr>
        <w:t>,</w:t>
      </w:r>
      <w:r w:rsidR="00CB64D4" w:rsidRPr="00CB64D4">
        <w:rPr>
          <w:rFonts w:ascii="Arial" w:hAnsi="Arial" w:cs="Arial"/>
          <w:b/>
          <w:i/>
          <w:color w:val="ED7D31" w:themeColor="accent2"/>
          <w:sz w:val="28"/>
          <w:szCs w:val="24"/>
        </w:rPr>
        <w:t xml:space="preserve"> tip/dotik</w:t>
      </w:r>
      <w:r w:rsidR="008C093C">
        <w:rPr>
          <w:rFonts w:ascii="Arial" w:hAnsi="Arial" w:cs="Arial"/>
          <w:b/>
          <w:i/>
          <w:color w:val="ED7D31" w:themeColor="accent2"/>
          <w:sz w:val="28"/>
          <w:szCs w:val="24"/>
        </w:rPr>
        <w:t xml:space="preserve"> pritisk</w:t>
      </w:r>
      <w:r w:rsidR="00CB64D4" w:rsidRPr="00CB64D4">
        <w:rPr>
          <w:rFonts w:ascii="Arial" w:hAnsi="Arial" w:cs="Arial"/>
          <w:b/>
          <w:i/>
          <w:color w:val="ED7D31" w:themeColor="accent2"/>
          <w:sz w:val="28"/>
          <w:szCs w:val="24"/>
        </w:rPr>
        <w:t>.</w:t>
      </w:r>
      <w:r w:rsidR="00C726A5" w:rsidRPr="00CB64D4">
        <w:rPr>
          <w:rFonts w:ascii="Arial" w:hAnsi="Arial" w:cs="Arial"/>
          <w:b/>
          <w:i/>
          <w:color w:val="ED7D31" w:themeColor="accent2"/>
          <w:sz w:val="28"/>
          <w:szCs w:val="24"/>
        </w:rPr>
        <w:t xml:space="preserve"> </w:t>
      </w:r>
    </w:p>
    <w:p w:rsidR="00C301D2" w:rsidRPr="00595417" w:rsidRDefault="00C301D2" w:rsidP="00C726A5">
      <w:pPr>
        <w:rPr>
          <w:rFonts w:ascii="Arial" w:hAnsi="Arial" w:cs="Arial"/>
          <w:b/>
          <w:i/>
          <w:sz w:val="28"/>
          <w:szCs w:val="24"/>
        </w:rPr>
      </w:pPr>
    </w:p>
    <w:p w:rsidR="00C726A5" w:rsidRPr="00CB64D4" w:rsidRDefault="00C726A5" w:rsidP="006E7345">
      <w:pPr>
        <w:rPr>
          <w:rFonts w:ascii="Arial" w:hAnsi="Arial" w:cs="Arial"/>
          <w:b/>
          <w:i/>
          <w:color w:val="ED7D31" w:themeColor="accent2"/>
          <w:sz w:val="28"/>
          <w:szCs w:val="24"/>
        </w:rPr>
      </w:pPr>
      <w:r w:rsidRPr="00595417">
        <w:rPr>
          <w:rFonts w:ascii="Arial" w:hAnsi="Arial" w:cs="Arial"/>
          <w:b/>
          <w:i/>
          <w:sz w:val="28"/>
          <w:szCs w:val="24"/>
        </w:rPr>
        <w:t>Kako skrbimo za kožo?</w:t>
      </w:r>
      <w:r w:rsidR="00CB64D4">
        <w:rPr>
          <w:rFonts w:ascii="Arial" w:hAnsi="Arial" w:cs="Arial"/>
          <w:b/>
          <w:i/>
          <w:sz w:val="28"/>
          <w:szCs w:val="24"/>
        </w:rPr>
        <w:t xml:space="preserve"> </w:t>
      </w:r>
      <w:r w:rsidR="00CB64D4" w:rsidRPr="00CB64D4">
        <w:rPr>
          <w:rFonts w:ascii="Arial" w:hAnsi="Arial" w:cs="Arial"/>
          <w:b/>
          <w:i/>
          <w:color w:val="ED7D31" w:themeColor="accent2"/>
          <w:sz w:val="28"/>
          <w:szCs w:val="24"/>
        </w:rPr>
        <w:t>Z umivanje</w:t>
      </w:r>
      <w:r w:rsidR="008C093C">
        <w:rPr>
          <w:rFonts w:ascii="Arial" w:hAnsi="Arial" w:cs="Arial"/>
          <w:b/>
          <w:i/>
          <w:color w:val="ED7D31" w:themeColor="accent2"/>
          <w:sz w:val="28"/>
          <w:szCs w:val="24"/>
        </w:rPr>
        <w:t>m telesa in lasišča, skrbi za higieno.</w:t>
      </w:r>
      <w:r w:rsidR="008C093C" w:rsidRPr="008C093C">
        <w:rPr>
          <w:rFonts w:ascii="Arial" w:hAnsi="Arial" w:cs="Arial"/>
          <w:color w:val="222222"/>
          <w:shd w:val="clear" w:color="auto" w:fill="FFFFFF"/>
        </w:rPr>
        <w:t xml:space="preserve"> </w:t>
      </w:r>
      <w:r w:rsidR="008C093C">
        <w:rPr>
          <w:rFonts w:ascii="Arial" w:hAnsi="Arial" w:cs="Arial"/>
          <w:b/>
          <w:i/>
          <w:color w:val="ED7D31" w:themeColor="accent2"/>
          <w:sz w:val="28"/>
          <w:szCs w:val="24"/>
        </w:rPr>
        <w:t>Z</w:t>
      </w:r>
      <w:r w:rsidR="008C093C" w:rsidRPr="008C093C">
        <w:rPr>
          <w:rFonts w:ascii="Arial" w:hAnsi="Arial" w:cs="Arial"/>
          <w:b/>
          <w:i/>
          <w:color w:val="ED7D31" w:themeColor="accent2"/>
          <w:sz w:val="28"/>
          <w:szCs w:val="24"/>
        </w:rPr>
        <w:t>aščita pred soncem in drugimi vremenskimi vplivi (veter, mraz), nevarne snovi (čistila, barve, ...)</w:t>
      </w:r>
      <w:r w:rsidR="008C093C">
        <w:rPr>
          <w:rFonts w:ascii="Arial" w:hAnsi="Arial" w:cs="Arial"/>
          <w:b/>
          <w:i/>
          <w:color w:val="ED7D31" w:themeColor="accent2"/>
          <w:sz w:val="28"/>
          <w:szCs w:val="24"/>
        </w:rPr>
        <w:t>.</w:t>
      </w:r>
      <w:r w:rsidR="00CB64D4" w:rsidRPr="00CB64D4">
        <w:rPr>
          <w:rFonts w:ascii="Arial" w:hAnsi="Arial" w:cs="Arial"/>
          <w:b/>
          <w:i/>
          <w:color w:val="ED7D31" w:themeColor="accent2"/>
          <w:sz w:val="28"/>
          <w:szCs w:val="24"/>
        </w:rPr>
        <w:t xml:space="preserve"> Tudi kakšna krema ne škoduje, kadar je koža suha.</w:t>
      </w:r>
    </w:p>
    <w:p w:rsidR="00C301D2" w:rsidRPr="00595417" w:rsidRDefault="00C301D2" w:rsidP="006E7345">
      <w:pPr>
        <w:rPr>
          <w:rFonts w:ascii="Arial" w:hAnsi="Arial" w:cs="Arial"/>
          <w:b/>
          <w:i/>
          <w:sz w:val="28"/>
          <w:szCs w:val="24"/>
        </w:rPr>
      </w:pPr>
    </w:p>
    <w:p w:rsidR="006E7345" w:rsidRDefault="00C726A5" w:rsidP="006E7345">
      <w:pPr>
        <w:rPr>
          <w:rFonts w:ascii="Arial" w:hAnsi="Arial" w:cs="Arial"/>
          <w:b/>
          <w:i/>
          <w:sz w:val="28"/>
          <w:szCs w:val="24"/>
        </w:rPr>
      </w:pPr>
      <w:r w:rsidRPr="00595417">
        <w:rPr>
          <w:rFonts w:ascii="Arial" w:hAnsi="Arial" w:cs="Arial"/>
          <w:b/>
          <w:i/>
          <w:sz w:val="28"/>
          <w:szCs w:val="24"/>
        </w:rPr>
        <w:t>Odgovori na 2. in 3. vprašanje iz učbenika.</w:t>
      </w:r>
    </w:p>
    <w:p w:rsidR="008C093C" w:rsidRPr="008C093C" w:rsidRDefault="008C093C" w:rsidP="008C093C">
      <w:pPr>
        <w:shd w:val="clear" w:color="auto" w:fill="FFFFFF"/>
        <w:spacing w:after="0" w:line="240" w:lineRule="auto"/>
        <w:rPr>
          <w:rFonts w:ascii="Arial" w:eastAsia="Times New Roman" w:hAnsi="Arial" w:cs="Arial"/>
          <w:b/>
          <w:i/>
          <w:color w:val="ED7D31" w:themeColor="accent2"/>
          <w:sz w:val="24"/>
          <w:szCs w:val="24"/>
          <w:lang w:eastAsia="sl-SI"/>
        </w:rPr>
      </w:pPr>
      <w:r>
        <w:rPr>
          <w:rFonts w:ascii="Arial" w:eastAsia="Times New Roman" w:hAnsi="Arial" w:cs="Arial"/>
          <w:b/>
          <w:i/>
          <w:color w:val="ED7D31" w:themeColor="accent2"/>
          <w:sz w:val="24"/>
          <w:szCs w:val="24"/>
          <w:lang w:eastAsia="sl-SI"/>
        </w:rPr>
        <w:t>2. V</w:t>
      </w:r>
      <w:r w:rsidRPr="008C093C">
        <w:rPr>
          <w:rFonts w:ascii="Arial" w:eastAsia="Times New Roman" w:hAnsi="Arial" w:cs="Arial"/>
          <w:b/>
          <w:i/>
          <w:color w:val="ED7D31" w:themeColor="accent2"/>
          <w:sz w:val="24"/>
          <w:szCs w:val="24"/>
          <w:lang w:eastAsia="sl-SI"/>
        </w:rPr>
        <w:t xml:space="preserve">sak je </w:t>
      </w:r>
      <w:r>
        <w:rPr>
          <w:rFonts w:ascii="Arial" w:eastAsia="Times New Roman" w:hAnsi="Arial" w:cs="Arial"/>
          <w:b/>
          <w:i/>
          <w:color w:val="ED7D31" w:themeColor="accent2"/>
          <w:sz w:val="24"/>
          <w:szCs w:val="24"/>
          <w:lang w:eastAsia="sl-SI"/>
        </w:rPr>
        <w:t xml:space="preserve">postopek umivanja rok </w:t>
      </w:r>
      <w:r w:rsidRPr="008C093C">
        <w:rPr>
          <w:rFonts w:ascii="Arial" w:eastAsia="Times New Roman" w:hAnsi="Arial" w:cs="Arial"/>
          <w:b/>
          <w:i/>
          <w:color w:val="ED7D31" w:themeColor="accent2"/>
          <w:sz w:val="24"/>
          <w:szCs w:val="24"/>
          <w:lang w:eastAsia="sl-SI"/>
        </w:rPr>
        <w:t>zapisal drugače</w:t>
      </w:r>
      <w:r>
        <w:rPr>
          <w:rFonts w:ascii="Arial" w:eastAsia="Times New Roman" w:hAnsi="Arial" w:cs="Arial"/>
          <w:b/>
          <w:i/>
          <w:color w:val="ED7D31" w:themeColor="accent2"/>
          <w:sz w:val="24"/>
          <w:szCs w:val="24"/>
          <w:lang w:eastAsia="sl-SI"/>
        </w:rPr>
        <w:t>.</w:t>
      </w:r>
    </w:p>
    <w:p w:rsidR="008C093C" w:rsidRPr="008C093C" w:rsidRDefault="008C093C" w:rsidP="008C093C">
      <w:pPr>
        <w:shd w:val="clear" w:color="auto" w:fill="FFFFFF"/>
        <w:spacing w:after="0" w:line="240" w:lineRule="auto"/>
        <w:rPr>
          <w:rFonts w:ascii="Arial" w:eastAsia="Times New Roman" w:hAnsi="Arial" w:cs="Arial"/>
          <w:b/>
          <w:i/>
          <w:color w:val="ED7D31" w:themeColor="accent2"/>
          <w:sz w:val="24"/>
          <w:szCs w:val="24"/>
          <w:lang w:eastAsia="sl-SI"/>
        </w:rPr>
      </w:pPr>
      <w:r>
        <w:rPr>
          <w:rFonts w:ascii="Arial" w:eastAsia="Times New Roman" w:hAnsi="Arial" w:cs="Arial"/>
          <w:b/>
          <w:i/>
          <w:color w:val="ED7D31" w:themeColor="accent2"/>
          <w:sz w:val="24"/>
          <w:szCs w:val="24"/>
          <w:lang w:eastAsia="sl-SI"/>
        </w:rPr>
        <w:t>3. Koža se naježi</w:t>
      </w:r>
      <w:r w:rsidRPr="008C093C">
        <w:rPr>
          <w:rFonts w:ascii="Arial" w:eastAsia="Times New Roman" w:hAnsi="Arial" w:cs="Arial"/>
          <w:b/>
          <w:i/>
          <w:color w:val="ED7D31" w:themeColor="accent2"/>
          <w:sz w:val="24"/>
          <w:szCs w:val="24"/>
          <w:lang w:eastAsia="sl-SI"/>
        </w:rPr>
        <w:t>, se začne tresti na mrazu in pordi na soncu</w:t>
      </w:r>
      <w:r>
        <w:rPr>
          <w:rFonts w:ascii="Arial" w:eastAsia="Times New Roman" w:hAnsi="Arial" w:cs="Arial"/>
          <w:b/>
          <w:i/>
          <w:color w:val="ED7D31" w:themeColor="accent2"/>
          <w:sz w:val="24"/>
          <w:szCs w:val="24"/>
          <w:lang w:eastAsia="sl-SI"/>
        </w:rPr>
        <w:t>.</w:t>
      </w:r>
    </w:p>
    <w:p w:rsidR="00C726A5" w:rsidRDefault="00C726A5">
      <w:pPr>
        <w:spacing w:after="160" w:line="259" w:lineRule="auto"/>
        <w:rPr>
          <w:rFonts w:ascii="Arial" w:hAnsi="Arial" w:cs="Arial"/>
          <w:sz w:val="24"/>
          <w:szCs w:val="24"/>
        </w:rPr>
      </w:pPr>
      <w:r>
        <w:rPr>
          <w:rFonts w:ascii="Arial" w:hAnsi="Arial" w:cs="Arial"/>
          <w:sz w:val="24"/>
          <w:szCs w:val="24"/>
        </w:rPr>
        <w:br w:type="page"/>
      </w:r>
    </w:p>
    <w:p w:rsidR="00C726A5" w:rsidRPr="00CB64D4" w:rsidRDefault="00C726A5" w:rsidP="00C726A5">
      <w:pPr>
        <w:rPr>
          <w:rFonts w:ascii="Arial" w:hAnsi="Arial" w:cs="Arial"/>
          <w:color w:val="ED7D31" w:themeColor="accent2"/>
          <w:sz w:val="28"/>
          <w:szCs w:val="24"/>
        </w:rPr>
      </w:pPr>
      <w:r w:rsidRPr="00CB64D4">
        <w:rPr>
          <w:rFonts w:ascii="Arial" w:hAnsi="Arial" w:cs="Arial"/>
          <w:color w:val="ED7D31" w:themeColor="accent2"/>
          <w:sz w:val="28"/>
          <w:szCs w:val="24"/>
        </w:rPr>
        <w:lastRenderedPageBreak/>
        <w:t>NIT 23. 3. do 27. 3. 2020 – 3.ura</w:t>
      </w:r>
      <w:r w:rsidR="00CB64D4" w:rsidRPr="00CB64D4">
        <w:rPr>
          <w:rFonts w:ascii="Arial" w:hAnsi="Arial" w:cs="Arial"/>
          <w:color w:val="ED7D31" w:themeColor="accent2"/>
          <w:sz w:val="28"/>
          <w:szCs w:val="24"/>
        </w:rPr>
        <w:t xml:space="preserve"> REŠITVE</w:t>
      </w:r>
    </w:p>
    <w:p w:rsidR="00595417" w:rsidRPr="00CB64D4" w:rsidRDefault="00C726A5" w:rsidP="00595417">
      <w:pPr>
        <w:pStyle w:val="Odstavekseznama"/>
        <w:numPr>
          <w:ilvl w:val="0"/>
          <w:numId w:val="5"/>
        </w:numPr>
        <w:rPr>
          <w:rFonts w:ascii="Arial" w:hAnsi="Arial" w:cs="Arial"/>
          <w:b/>
          <w:i/>
          <w:color w:val="000000" w:themeColor="text1"/>
          <w:sz w:val="28"/>
          <w:szCs w:val="24"/>
        </w:rPr>
      </w:pPr>
      <w:r w:rsidRPr="00CB64D4">
        <w:rPr>
          <w:rFonts w:ascii="Arial" w:hAnsi="Arial" w:cs="Arial"/>
          <w:b/>
          <w:i/>
          <w:color w:val="000000" w:themeColor="text1"/>
          <w:sz w:val="28"/>
          <w:szCs w:val="24"/>
        </w:rPr>
        <w:t>Ena dejavnost, učbenik, stran 10</w:t>
      </w:r>
    </w:p>
    <w:p w:rsidR="008C093C" w:rsidRPr="008C093C" w:rsidRDefault="008C093C" w:rsidP="008C093C">
      <w:pPr>
        <w:rPr>
          <w:rFonts w:ascii="Arial" w:hAnsi="Arial" w:cs="Arial"/>
          <w:b/>
          <w:i/>
          <w:color w:val="000000" w:themeColor="text1"/>
          <w:sz w:val="28"/>
          <w:szCs w:val="24"/>
        </w:rPr>
      </w:pPr>
      <w:r w:rsidRPr="008C093C">
        <w:rPr>
          <w:rFonts w:ascii="Arial" w:hAnsi="Arial" w:cs="Arial"/>
          <w:b/>
          <w:i/>
          <w:color w:val="000000" w:themeColor="text1"/>
          <w:sz w:val="28"/>
          <w:szCs w:val="24"/>
        </w:rPr>
        <w:t xml:space="preserve">1. PRIPOMOČKI: </w:t>
      </w:r>
      <w:r w:rsidRPr="008C093C">
        <w:rPr>
          <w:rFonts w:ascii="Arial" w:hAnsi="Arial" w:cs="Arial"/>
          <w:b/>
          <w:i/>
          <w:color w:val="ED7D31" w:themeColor="accent2"/>
          <w:sz w:val="24"/>
          <w:szCs w:val="24"/>
        </w:rPr>
        <w:t>3 skodelice, vodo različne temperature</w:t>
      </w:r>
    </w:p>
    <w:p w:rsidR="008C093C" w:rsidRPr="008C093C" w:rsidRDefault="008C093C" w:rsidP="008C093C">
      <w:pPr>
        <w:rPr>
          <w:rFonts w:ascii="Arial" w:hAnsi="Arial" w:cs="Arial"/>
          <w:b/>
          <w:i/>
          <w:color w:val="ED7D31" w:themeColor="accent2"/>
          <w:sz w:val="24"/>
          <w:szCs w:val="24"/>
        </w:rPr>
      </w:pPr>
      <w:r w:rsidRPr="008C093C">
        <w:rPr>
          <w:rFonts w:ascii="Arial" w:hAnsi="Arial" w:cs="Arial"/>
          <w:b/>
          <w:i/>
          <w:color w:val="000000" w:themeColor="text1"/>
          <w:sz w:val="28"/>
          <w:szCs w:val="24"/>
        </w:rPr>
        <w:t xml:space="preserve"> 2. POSTOPEK DELA:</w:t>
      </w:r>
      <w:r>
        <w:rPr>
          <w:rFonts w:ascii="Arial" w:hAnsi="Arial" w:cs="Arial"/>
          <w:b/>
          <w:i/>
          <w:color w:val="000000" w:themeColor="text1"/>
          <w:sz w:val="28"/>
          <w:szCs w:val="24"/>
        </w:rPr>
        <w:t xml:space="preserve"> </w:t>
      </w:r>
      <w:r w:rsidRPr="008C093C">
        <w:rPr>
          <w:rFonts w:ascii="Arial" w:hAnsi="Arial" w:cs="Arial"/>
          <w:b/>
          <w:i/>
          <w:color w:val="ED7D31" w:themeColor="accent2"/>
          <w:sz w:val="24"/>
          <w:szCs w:val="24"/>
        </w:rPr>
        <w:t xml:space="preserve">V skodelico sem nalil/a vodo: v prvo mrzlo, v drugo mlačno in v tretjo toplo. Sočasno sem dal/a levo roko v mrzlo, desno pa v toplo vodo. Preštel/a do 15 in obe roki naenkrat prestavila v mlačno vodo. </w:t>
      </w:r>
    </w:p>
    <w:p w:rsidR="008C093C" w:rsidRPr="008C093C" w:rsidRDefault="008C093C" w:rsidP="008C093C">
      <w:pPr>
        <w:rPr>
          <w:rFonts w:ascii="Arial" w:hAnsi="Arial" w:cs="Arial"/>
          <w:b/>
          <w:i/>
          <w:color w:val="000000" w:themeColor="text1"/>
          <w:sz w:val="28"/>
          <w:szCs w:val="24"/>
        </w:rPr>
      </w:pPr>
    </w:p>
    <w:p w:rsidR="008C093C" w:rsidRPr="008C093C" w:rsidRDefault="008C093C" w:rsidP="008C093C">
      <w:pPr>
        <w:rPr>
          <w:rFonts w:ascii="Arial" w:hAnsi="Arial" w:cs="Arial"/>
          <w:b/>
          <w:i/>
          <w:color w:val="ED7D31" w:themeColor="accent2"/>
          <w:sz w:val="24"/>
          <w:szCs w:val="24"/>
        </w:rPr>
      </w:pPr>
      <w:r w:rsidRPr="008C093C">
        <w:rPr>
          <w:rFonts w:ascii="Arial" w:hAnsi="Arial" w:cs="Arial"/>
          <w:b/>
          <w:i/>
          <w:color w:val="000000" w:themeColor="text1"/>
          <w:sz w:val="28"/>
          <w:szCs w:val="24"/>
        </w:rPr>
        <w:t xml:space="preserve">3. PREDVIDEVANJA, KAJ MISLIŠ, DA SE BO ZGODILO: </w:t>
      </w:r>
      <w:r w:rsidRPr="008C093C">
        <w:rPr>
          <w:rFonts w:ascii="Arial" w:hAnsi="Arial" w:cs="Arial"/>
          <w:b/>
          <w:i/>
          <w:color w:val="ED7D31" w:themeColor="accent2"/>
          <w:sz w:val="24"/>
          <w:szCs w:val="24"/>
        </w:rPr>
        <w:t>Vsak po svojih mislih</w:t>
      </w:r>
    </w:p>
    <w:p w:rsidR="008C093C" w:rsidRPr="008C093C" w:rsidRDefault="008C093C" w:rsidP="008C093C">
      <w:pPr>
        <w:rPr>
          <w:rFonts w:ascii="Arial" w:hAnsi="Arial" w:cs="Arial"/>
          <w:b/>
          <w:i/>
          <w:color w:val="000000" w:themeColor="text1"/>
          <w:sz w:val="28"/>
          <w:szCs w:val="24"/>
        </w:rPr>
      </w:pPr>
    </w:p>
    <w:p w:rsidR="008C093C" w:rsidRPr="008C093C" w:rsidRDefault="008C093C" w:rsidP="008C093C">
      <w:pPr>
        <w:rPr>
          <w:rFonts w:ascii="Arial" w:hAnsi="Arial" w:cs="Arial"/>
          <w:b/>
          <w:i/>
          <w:color w:val="ED7D31" w:themeColor="accent2"/>
          <w:sz w:val="24"/>
          <w:szCs w:val="24"/>
        </w:rPr>
      </w:pPr>
      <w:r w:rsidRPr="008C093C">
        <w:rPr>
          <w:rFonts w:ascii="Arial" w:hAnsi="Arial" w:cs="Arial"/>
          <w:b/>
          <w:i/>
          <w:color w:val="000000" w:themeColor="text1"/>
          <w:sz w:val="28"/>
          <w:szCs w:val="24"/>
        </w:rPr>
        <w:t xml:space="preserve">4. OPAŽANJA, UGOTOVITVE: </w:t>
      </w:r>
      <w:r w:rsidRPr="008C093C">
        <w:rPr>
          <w:rFonts w:ascii="Arial" w:hAnsi="Arial" w:cs="Arial"/>
          <w:b/>
          <w:i/>
          <w:color w:val="ED7D31" w:themeColor="accent2"/>
          <w:sz w:val="24"/>
          <w:szCs w:val="24"/>
        </w:rPr>
        <w:t>levi roki se je zdela mlačna voda topla, desni pa hladna. Čez čas se je obema rokama zdela voda enako topla.</w:t>
      </w:r>
    </w:p>
    <w:p w:rsidR="008C093C" w:rsidRPr="008C093C" w:rsidRDefault="008C093C" w:rsidP="008C093C">
      <w:pPr>
        <w:rPr>
          <w:rFonts w:ascii="Arial" w:hAnsi="Arial" w:cs="Arial"/>
          <w:b/>
          <w:i/>
          <w:color w:val="000000" w:themeColor="text1"/>
          <w:sz w:val="28"/>
          <w:szCs w:val="24"/>
        </w:rPr>
      </w:pPr>
    </w:p>
    <w:p w:rsidR="001851A2" w:rsidRPr="008C093C" w:rsidRDefault="008C093C" w:rsidP="008C093C">
      <w:pPr>
        <w:rPr>
          <w:rFonts w:ascii="Arial" w:hAnsi="Arial" w:cs="Arial"/>
          <w:b/>
          <w:i/>
          <w:color w:val="ED7D31" w:themeColor="accent2"/>
          <w:sz w:val="24"/>
          <w:szCs w:val="24"/>
        </w:rPr>
      </w:pPr>
      <w:r w:rsidRPr="008C093C">
        <w:rPr>
          <w:rFonts w:ascii="Arial" w:hAnsi="Arial" w:cs="Arial"/>
          <w:b/>
          <w:i/>
          <w:color w:val="000000" w:themeColor="text1"/>
          <w:sz w:val="28"/>
          <w:szCs w:val="24"/>
        </w:rPr>
        <w:t xml:space="preserve">5. ZAKAJ MENIŠ, DA SE TO ZGODI: </w:t>
      </w:r>
      <w:r w:rsidRPr="008C093C">
        <w:rPr>
          <w:rFonts w:ascii="Arial" w:hAnsi="Arial" w:cs="Arial"/>
          <w:b/>
          <w:i/>
          <w:color w:val="ED7D31" w:themeColor="accent2"/>
          <w:sz w:val="24"/>
          <w:szCs w:val="24"/>
        </w:rPr>
        <w:t>S to vajo smo spoznali, da so čutnice v eni roki v možgane pošiljale informacijo, da je voda topla, čutnice druge roke pa, da je voda hladna. Iz tega spoznamo, da je občutenje mraza in toplote relativno. Koža je čutila glede na prejšnjo situacijo ali je voda toplejša ali hladnejša. Podobno je tudi, kadar gremo izpod vročega tuša v topl</w:t>
      </w:r>
      <w:r>
        <w:rPr>
          <w:rFonts w:ascii="Arial" w:hAnsi="Arial" w:cs="Arial"/>
          <w:b/>
          <w:i/>
          <w:color w:val="ED7D31" w:themeColor="accent2"/>
          <w:sz w:val="24"/>
          <w:szCs w:val="24"/>
        </w:rPr>
        <w:t>o stanovanje pa nas vseeno zebe, ali pa se nam v hladnih dneh zdi morje toplo, v vročih, poletnih dneh pa hladno.</w:t>
      </w:r>
    </w:p>
    <w:sectPr w:rsidR="001851A2" w:rsidRPr="008C093C" w:rsidSect="00FB59B1">
      <w:pgSz w:w="11906" w:h="16838"/>
      <w:pgMar w:top="709"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48C2"/>
    <w:multiLevelType w:val="hybridMultilevel"/>
    <w:tmpl w:val="2EFCF808"/>
    <w:lvl w:ilvl="0" w:tplc="9AECC0AC">
      <w:start w:val="1"/>
      <w:numFmt w:val="decimal"/>
      <w:lvlText w:val="%1."/>
      <w:lvlJc w:val="left"/>
      <w:pPr>
        <w:ind w:left="435" w:hanging="435"/>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A0C0F24"/>
    <w:multiLevelType w:val="hybridMultilevel"/>
    <w:tmpl w:val="D1007D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5D346CC"/>
    <w:multiLevelType w:val="hybridMultilevel"/>
    <w:tmpl w:val="6AB067C2"/>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9543DD9"/>
    <w:multiLevelType w:val="hybridMultilevel"/>
    <w:tmpl w:val="FC9804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BB261FB"/>
    <w:multiLevelType w:val="hybridMultilevel"/>
    <w:tmpl w:val="5BF07318"/>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C527985"/>
    <w:multiLevelType w:val="hybridMultilevel"/>
    <w:tmpl w:val="898C3D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1747950"/>
    <w:multiLevelType w:val="hybridMultilevel"/>
    <w:tmpl w:val="AD3E99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7493B40"/>
    <w:multiLevelType w:val="hybridMultilevel"/>
    <w:tmpl w:val="76FE83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EC4253E"/>
    <w:multiLevelType w:val="hybridMultilevel"/>
    <w:tmpl w:val="BED809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E1E0B52"/>
    <w:multiLevelType w:val="hybridMultilevel"/>
    <w:tmpl w:val="FA542E4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8"/>
  </w:num>
  <w:num w:numId="5">
    <w:abstractNumId w:val="4"/>
  </w:num>
  <w:num w:numId="6">
    <w:abstractNumId w:val="6"/>
  </w:num>
  <w:num w:numId="7">
    <w:abstractNumId w:val="2"/>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345"/>
    <w:rsid w:val="00095D44"/>
    <w:rsid w:val="000C42DA"/>
    <w:rsid w:val="001851A2"/>
    <w:rsid w:val="003C7179"/>
    <w:rsid w:val="00401A9A"/>
    <w:rsid w:val="00474238"/>
    <w:rsid w:val="00474834"/>
    <w:rsid w:val="00595417"/>
    <w:rsid w:val="006B2E5A"/>
    <w:rsid w:val="006E7345"/>
    <w:rsid w:val="007B0FE2"/>
    <w:rsid w:val="00802940"/>
    <w:rsid w:val="00854262"/>
    <w:rsid w:val="008C093C"/>
    <w:rsid w:val="009D228A"/>
    <w:rsid w:val="00A302D0"/>
    <w:rsid w:val="00A579B4"/>
    <w:rsid w:val="00C301D2"/>
    <w:rsid w:val="00C726A5"/>
    <w:rsid w:val="00CB64D4"/>
    <w:rsid w:val="00D17245"/>
    <w:rsid w:val="00D76A13"/>
    <w:rsid w:val="00F767B1"/>
    <w:rsid w:val="00FB59B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33ABF2-8D32-4B04-8221-19F4914B5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E7345"/>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E73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527420">
      <w:bodyDiv w:val="1"/>
      <w:marLeft w:val="0"/>
      <w:marRight w:val="0"/>
      <w:marTop w:val="0"/>
      <w:marBottom w:val="0"/>
      <w:divBdr>
        <w:top w:val="none" w:sz="0" w:space="0" w:color="auto"/>
        <w:left w:val="none" w:sz="0" w:space="0" w:color="auto"/>
        <w:bottom w:val="none" w:sz="0" w:space="0" w:color="auto"/>
        <w:right w:val="none" w:sz="0" w:space="0" w:color="auto"/>
      </w:divBdr>
      <w:divsChild>
        <w:div w:id="1562718529">
          <w:marLeft w:val="0"/>
          <w:marRight w:val="0"/>
          <w:marTop w:val="0"/>
          <w:marBottom w:val="0"/>
          <w:divBdr>
            <w:top w:val="none" w:sz="0" w:space="0" w:color="auto"/>
            <w:left w:val="none" w:sz="0" w:space="0" w:color="auto"/>
            <w:bottom w:val="none" w:sz="0" w:space="0" w:color="auto"/>
            <w:right w:val="none" w:sz="0" w:space="0" w:color="auto"/>
          </w:divBdr>
        </w:div>
        <w:div w:id="567226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345</Words>
  <Characters>1969</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Oceania</dc:creator>
  <cp:keywords/>
  <dc:description/>
  <cp:lastModifiedBy>Ingrid Janezic</cp:lastModifiedBy>
  <cp:revision>2</cp:revision>
  <dcterms:created xsi:type="dcterms:W3CDTF">2020-03-26T12:40:00Z</dcterms:created>
  <dcterms:modified xsi:type="dcterms:W3CDTF">2020-03-26T12:40:00Z</dcterms:modified>
</cp:coreProperties>
</file>