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E" w:rsidRPr="000D147E" w:rsidRDefault="005E604E" w:rsidP="005E604E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0D147E">
        <w:rPr>
          <w:rFonts w:cstheme="minorHAnsi"/>
          <w:b/>
          <w:color w:val="FF0000"/>
          <w:sz w:val="28"/>
          <w:szCs w:val="28"/>
        </w:rPr>
        <w:t>SPOZNAVANJE OKOLJA</w:t>
      </w:r>
      <w:r w:rsidR="00EE3D58">
        <w:rPr>
          <w:rFonts w:cstheme="minorHAnsi"/>
          <w:b/>
          <w:color w:val="FF0000"/>
          <w:sz w:val="28"/>
          <w:szCs w:val="28"/>
        </w:rPr>
        <w:t xml:space="preserve"> (tedenska navodila za delo)</w:t>
      </w:r>
    </w:p>
    <w:p w:rsidR="005E604E" w:rsidRPr="000D147E" w:rsidRDefault="005E604E">
      <w:pPr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Učna tema: ZRAK (2 uri)</w:t>
      </w:r>
    </w:p>
    <w:p w:rsidR="005E604E" w:rsidRPr="000D147E" w:rsidRDefault="005E604E">
      <w:pPr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Do sedaj smo spoznali svetlobo, ki jo zaznavamo z očesom, zvok, ki ga zaznavano z ušesom, sledi pa spoznavanje značilnosti še ene snovi, ki se nahaja vse okrog nas, to je ZRAK.</w:t>
      </w:r>
    </w:p>
    <w:p w:rsidR="000D147E" w:rsidRDefault="000D147E">
      <w:pPr>
        <w:rPr>
          <w:rFonts w:cstheme="minorHAnsi"/>
          <w:b/>
          <w:color w:val="FF0000"/>
          <w:sz w:val="24"/>
          <w:szCs w:val="24"/>
          <w:u w:val="single"/>
        </w:rPr>
      </w:pPr>
    </w:p>
    <w:p w:rsidR="005E604E" w:rsidRPr="000D147E" w:rsidRDefault="000D147E">
      <w:pPr>
        <w:rPr>
          <w:rFonts w:cstheme="minorHAnsi"/>
          <w:b/>
          <w:color w:val="FF0000"/>
          <w:sz w:val="24"/>
          <w:szCs w:val="24"/>
          <w:u w:val="single"/>
        </w:rPr>
      </w:pPr>
      <w:r w:rsidRPr="000D147E">
        <w:rPr>
          <w:rFonts w:cstheme="minorHAnsi"/>
          <w:b/>
          <w:color w:val="FF0000"/>
          <w:sz w:val="24"/>
          <w:szCs w:val="24"/>
          <w:u w:val="single"/>
        </w:rPr>
        <w:t>TOREK, 31. 3. 2020</w:t>
      </w:r>
    </w:p>
    <w:p w:rsidR="00DE7A12" w:rsidRPr="000D147E" w:rsidRDefault="00DE7A12">
      <w:pPr>
        <w:rPr>
          <w:rFonts w:cstheme="minorHAnsi"/>
          <w:b/>
          <w:sz w:val="24"/>
          <w:szCs w:val="24"/>
        </w:rPr>
      </w:pPr>
      <w:r w:rsidRPr="000D147E">
        <w:rPr>
          <w:rFonts w:cstheme="minorHAnsi"/>
          <w:b/>
          <w:sz w:val="24"/>
          <w:szCs w:val="24"/>
        </w:rPr>
        <w:t>UVOD</w:t>
      </w:r>
    </w:p>
    <w:p w:rsidR="00701949" w:rsidRPr="000D147E" w:rsidRDefault="00701949">
      <w:pPr>
        <w:rPr>
          <w:rFonts w:cstheme="minorHAnsi"/>
          <w:b/>
          <w:sz w:val="24"/>
          <w:szCs w:val="24"/>
        </w:rPr>
      </w:pPr>
      <w:r w:rsidRPr="000D147E">
        <w:rPr>
          <w:rFonts w:cstheme="minorHAnsi"/>
          <w:b/>
          <w:sz w:val="24"/>
          <w:szCs w:val="24"/>
        </w:rPr>
        <w:t>Vaja številka 1:</w:t>
      </w:r>
    </w:p>
    <w:p w:rsidR="00DE7A12" w:rsidRPr="000D147E" w:rsidRDefault="00DE7A12">
      <w:pPr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Iz papirja izdelaj spiralo, kakršno vidiš na sliki (levo). S pomočjo vrvice jo obesi nad radiator (glej sliko desno).</w:t>
      </w:r>
    </w:p>
    <w:p w:rsidR="00DE7A12" w:rsidRPr="000D147E" w:rsidRDefault="00DE7A12">
      <w:pPr>
        <w:rPr>
          <w:rFonts w:cstheme="minorHAnsi"/>
          <w:sz w:val="24"/>
          <w:szCs w:val="24"/>
        </w:rPr>
      </w:pPr>
      <w:r w:rsidRPr="000D147E">
        <w:rPr>
          <w:rFonts w:cstheme="minorHAnsi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13335</wp:posOffset>
            </wp:positionV>
            <wp:extent cx="1958340" cy="1496695"/>
            <wp:effectExtent l="0" t="0" r="3810" b="825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60435" r="69974" b="17461"/>
                    <a:stretch/>
                  </pic:blipFill>
                  <pic:spPr bwMode="auto">
                    <a:xfrm>
                      <a:off x="0" y="0"/>
                      <a:ext cx="1958340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47E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>
            <wp:extent cx="1486737" cy="1729740"/>
            <wp:effectExtent l="0" t="7302" r="0" b="0"/>
            <wp:docPr id="1" name="Slika 1" descr="C:\Users\SPSŠB Ljubljana\Downloads\IMG_20200324_19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SŠB Ljubljana\Downloads\IMG_20200324_191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0440" cy="174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7E">
        <w:rPr>
          <w:rFonts w:cstheme="minorHAnsi"/>
          <w:sz w:val="24"/>
          <w:szCs w:val="24"/>
        </w:rPr>
        <w:t xml:space="preserve">  </w:t>
      </w:r>
    </w:p>
    <w:p w:rsidR="00DE7A12" w:rsidRPr="000D147E" w:rsidRDefault="00DE7A12" w:rsidP="00DE7A12">
      <w:pPr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 xml:space="preserve">Opazuj, kaj se s spiralo dogaja. </w:t>
      </w:r>
    </w:p>
    <w:p w:rsidR="00DE7A12" w:rsidRPr="000D147E" w:rsidRDefault="00EB322B" w:rsidP="00DE7A1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D147E">
        <w:rPr>
          <w:rFonts w:cstheme="minorHAnsi"/>
          <w:b/>
          <w:sz w:val="24"/>
          <w:szCs w:val="24"/>
        </w:rPr>
        <w:t xml:space="preserve">REŠITEV: </w:t>
      </w:r>
      <w:r w:rsidR="00DE7A12" w:rsidRPr="000D147E">
        <w:rPr>
          <w:rFonts w:cstheme="minorHAnsi"/>
          <w:b/>
          <w:sz w:val="24"/>
          <w:szCs w:val="24"/>
        </w:rPr>
        <w:t>(</w:t>
      </w:r>
      <w:r w:rsidR="00DE7A12" w:rsidRPr="000D147E">
        <w:rPr>
          <w:rFonts w:cstheme="minorHAnsi"/>
          <w:b/>
          <w:color w:val="222222"/>
          <w:sz w:val="24"/>
          <w:szCs w:val="24"/>
          <w:shd w:val="clear" w:color="auto" w:fill="FFFFFF"/>
        </w:rPr>
        <w:t>S papirnato kačo nad radiatorjem lahko s poskusom opaziš eno od lastnosti zraka. To je: topel zrak se dviguje, hladen pa spušča.)</w:t>
      </w:r>
    </w:p>
    <w:p w:rsidR="00701949" w:rsidRPr="000D147E" w:rsidRDefault="00701949" w:rsidP="00DE7A1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701949" w:rsidRPr="000D147E" w:rsidRDefault="00701949" w:rsidP="00DE7A1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D147E">
        <w:rPr>
          <w:rFonts w:cstheme="minorHAnsi"/>
          <w:b/>
          <w:color w:val="222222"/>
          <w:sz w:val="24"/>
          <w:szCs w:val="24"/>
          <w:shd w:val="clear" w:color="auto" w:fill="FFFFFF"/>
        </w:rPr>
        <w:t>OSREDNJI DEL</w:t>
      </w:r>
    </w:p>
    <w:p w:rsidR="00701949" w:rsidRPr="000D147E" w:rsidRDefault="00701949" w:rsidP="00DE7A12">
      <w:pPr>
        <w:rPr>
          <w:rFonts w:cstheme="minorHAnsi"/>
          <w:b/>
          <w:sz w:val="24"/>
          <w:szCs w:val="24"/>
        </w:rPr>
      </w:pPr>
      <w:r w:rsidRPr="000D147E">
        <w:rPr>
          <w:rFonts w:cstheme="minorHAnsi"/>
          <w:b/>
          <w:sz w:val="24"/>
          <w:szCs w:val="24"/>
        </w:rPr>
        <w:t>Vaje številka 2, 3 in 4:</w:t>
      </w:r>
    </w:p>
    <w:p w:rsidR="00EB322B" w:rsidRPr="000D147E" w:rsidRDefault="00EB322B" w:rsidP="00DE7A12">
      <w:pPr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V nadaljevanju boste s pomočjo poskusov, spoznali še nekaj lastnosti zraka. Navodila za izvedbo poskusov najdete v RUMENEM MLINČKU, na strani 99, kjer rešite naloge 7, 8 in 9. Po izvedenem poskusu ne pozabi napisa</w:t>
      </w:r>
      <w:r w:rsidR="00701949" w:rsidRPr="000D147E">
        <w:rPr>
          <w:rFonts w:cstheme="minorHAnsi"/>
          <w:sz w:val="24"/>
          <w:szCs w:val="24"/>
        </w:rPr>
        <w:t>ti tudi odgovorov na vprašanja, ki se nahajajo na koncu vsake od nalog.</w:t>
      </w:r>
    </w:p>
    <w:p w:rsidR="000D147E" w:rsidRPr="000D147E" w:rsidRDefault="000D147E" w:rsidP="00DE7A12">
      <w:pPr>
        <w:rPr>
          <w:rFonts w:cstheme="minorHAnsi"/>
          <w:b/>
          <w:sz w:val="24"/>
          <w:szCs w:val="24"/>
        </w:rPr>
      </w:pPr>
    </w:p>
    <w:p w:rsidR="00701949" w:rsidRPr="000D147E" w:rsidRDefault="00701949" w:rsidP="00DE7A12">
      <w:pPr>
        <w:rPr>
          <w:rFonts w:cstheme="minorHAnsi"/>
          <w:b/>
          <w:sz w:val="24"/>
          <w:szCs w:val="24"/>
        </w:rPr>
      </w:pPr>
      <w:r w:rsidRPr="000D147E">
        <w:rPr>
          <w:rFonts w:cstheme="minorHAnsi"/>
          <w:b/>
          <w:sz w:val="24"/>
          <w:szCs w:val="24"/>
        </w:rPr>
        <w:lastRenderedPageBreak/>
        <w:t>Vaja številka 5:</w:t>
      </w:r>
    </w:p>
    <w:p w:rsidR="00701949" w:rsidRPr="000D147E" w:rsidRDefault="00701949" w:rsidP="00701949">
      <w:pPr>
        <w:pStyle w:val="ListParagraph1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D147E">
        <w:rPr>
          <w:rFonts w:asciiTheme="minorHAnsi" w:hAnsiTheme="minorHAnsi" w:cstheme="minorHAnsi"/>
          <w:sz w:val="24"/>
          <w:szCs w:val="24"/>
        </w:rPr>
        <w:t>Potrebuješ posodo z vodo, papirnat robček in majhen kozarec. Robček zmečkaj v kroglico in ga stlači na dno kozarca. Obrni kozarec in ga potopi v vodo. Opazuj kaj se je zgodilo.</w:t>
      </w:r>
    </w:p>
    <w:p w:rsidR="00701949" w:rsidRPr="000D147E" w:rsidRDefault="00701949" w:rsidP="00701949">
      <w:pPr>
        <w:pStyle w:val="ListParagraph1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701949" w:rsidRPr="000D147E" w:rsidRDefault="00701949" w:rsidP="00701949">
      <w:pPr>
        <w:pStyle w:val="ListParagraph1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0D147E">
        <w:rPr>
          <w:rFonts w:asciiTheme="minorHAnsi" w:hAnsiTheme="minorHAnsi" w:cstheme="minorHAnsi"/>
          <w:b/>
          <w:sz w:val="24"/>
          <w:szCs w:val="24"/>
        </w:rPr>
        <w:t>REŠITEV: (Pri tem poskusu bomo opazovali, kako voda ne more napolniti kozarca, ker je v njem zrak. Zrak pa ne more iz kozarca. Voda sicer zalije spodnji del kozarca in stisne zrak proti vrhu kozarca, robček v stisnjenem zraku pa kljub temu ostane suh. (</w:t>
      </w:r>
      <w:r w:rsidRPr="000D147E">
        <w:rPr>
          <w:rFonts w:asciiTheme="minorHAnsi" w:hAnsiTheme="minorHAnsi" w:cstheme="minorHAnsi"/>
          <w:b/>
          <w:color w:val="FF0000"/>
          <w:sz w:val="24"/>
          <w:szCs w:val="24"/>
        </w:rPr>
        <w:t>Opozorilo: Pomembno je, da kozarec postavimo navpično.</w:t>
      </w:r>
      <w:r w:rsidRPr="000D147E">
        <w:rPr>
          <w:rFonts w:asciiTheme="minorHAnsi" w:hAnsiTheme="minorHAnsi" w:cstheme="minorHAnsi"/>
          <w:b/>
          <w:sz w:val="24"/>
          <w:szCs w:val="24"/>
        </w:rPr>
        <w:t>)</w:t>
      </w:r>
    </w:p>
    <w:p w:rsidR="004F5743" w:rsidRPr="000D147E" w:rsidRDefault="004F5743" w:rsidP="00DE7A12">
      <w:pPr>
        <w:rPr>
          <w:rFonts w:cstheme="minorHAnsi"/>
          <w:sz w:val="24"/>
          <w:szCs w:val="24"/>
        </w:rPr>
      </w:pPr>
    </w:p>
    <w:p w:rsidR="00701949" w:rsidRPr="000D147E" w:rsidRDefault="00701949" w:rsidP="00DE7A12">
      <w:pPr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V RUMENEM MLINČKU na strani 100, naloga 10, ste že izvajali poskus, ki vam je razkril, da »se zrak skriva« v mnogih vsakdanjih predmetih (kredi, spužvi, lesu, v tkaninah, opeki …).</w:t>
      </w:r>
    </w:p>
    <w:p w:rsidR="00701949" w:rsidRPr="000D147E" w:rsidRDefault="00701949" w:rsidP="00DE7A12">
      <w:pPr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Pri nalogi 11, si preberi, kako pomemben je zrak, natančneje pa kisik v njem pomemben za dihanje ljudi, živali in rastlin. Spoznal boš tudi dve življenjski okolji, v katerih zraka NI.</w:t>
      </w:r>
    </w:p>
    <w:p w:rsidR="00917305" w:rsidRPr="000D147E" w:rsidRDefault="00701949" w:rsidP="00917305">
      <w:pPr>
        <w:pStyle w:val="Odstavekseznama1"/>
        <w:ind w:left="-12" w:right="-1"/>
        <w:rPr>
          <w:rFonts w:asciiTheme="minorHAnsi" w:hAnsiTheme="minorHAnsi" w:cstheme="minorHAnsi"/>
        </w:rPr>
      </w:pPr>
      <w:r w:rsidRPr="000D147E">
        <w:rPr>
          <w:rFonts w:asciiTheme="minorHAnsi" w:hAnsiTheme="minorHAnsi" w:cstheme="minorHAnsi"/>
        </w:rPr>
        <w:t>S pomočjo poskusa, opisanega v nalogi 12 (str. 100) boš spoznal, kakšen pomen ima za gorenje zrak.</w:t>
      </w:r>
      <w:r w:rsidR="00917305" w:rsidRPr="000D147E">
        <w:rPr>
          <w:rFonts w:asciiTheme="minorHAnsi" w:hAnsiTheme="minorHAnsi" w:cstheme="minorHAnsi"/>
        </w:rPr>
        <w:t xml:space="preserve"> Poskus lahko po želji tudi nadgradiš tako, da vzameš 4 čajne svečke in 3 steklene kozarce različnih velikosti (razvrstimo jih po velikosti od najmanjšega do največjega). Prižgemo vse sveče in jih hkrati pokrijemo.</w:t>
      </w:r>
    </w:p>
    <w:p w:rsidR="00917305" w:rsidRPr="000D147E" w:rsidRDefault="00917305" w:rsidP="00917305">
      <w:pPr>
        <w:pStyle w:val="Odstavekseznama1"/>
        <w:ind w:left="-12" w:right="-1"/>
        <w:rPr>
          <w:rFonts w:asciiTheme="minorHAnsi" w:hAnsiTheme="minorHAnsi" w:cstheme="minorHAnsi"/>
          <w:bCs/>
        </w:rPr>
      </w:pPr>
      <w:r w:rsidRPr="000D147E">
        <w:rPr>
          <w:rFonts w:asciiTheme="minorHAnsi" w:hAnsiTheme="minorHAnsi" w:cstheme="minorHAnsi"/>
          <w:bCs/>
        </w:rPr>
        <w:t xml:space="preserve">Opazujemo, katera svečka bo prej ugasnila, katera svečka pod kozarci bo najdlje gorela. </w:t>
      </w:r>
    </w:p>
    <w:p w:rsidR="00917305" w:rsidRPr="000D147E" w:rsidRDefault="00917305" w:rsidP="00917305">
      <w:pPr>
        <w:pStyle w:val="Odstavekseznama1"/>
        <w:ind w:left="-12" w:right="-1"/>
        <w:rPr>
          <w:rFonts w:asciiTheme="minorHAnsi" w:hAnsiTheme="minorHAnsi" w:cstheme="minorHAnsi"/>
          <w:bCs/>
        </w:rPr>
      </w:pPr>
    </w:p>
    <w:p w:rsidR="00917305" w:rsidRPr="000D147E" w:rsidRDefault="00917305" w:rsidP="004F5743">
      <w:pPr>
        <w:pStyle w:val="Odstavekseznama1"/>
        <w:ind w:left="-12" w:right="-1"/>
        <w:rPr>
          <w:rFonts w:asciiTheme="minorHAnsi" w:hAnsiTheme="minorHAnsi" w:cstheme="minorHAnsi"/>
          <w:bCs/>
        </w:rPr>
      </w:pPr>
      <w:r w:rsidRPr="000D147E">
        <w:rPr>
          <w:rFonts w:asciiTheme="minorHAnsi" w:hAnsiTheme="minorHAnsi" w:cstheme="minorHAnsi"/>
          <w:bCs/>
        </w:rPr>
        <w:t>Učenci poskušajo ugotoviti, zakaj svečka pod n</w:t>
      </w:r>
      <w:r w:rsidR="004F5743" w:rsidRPr="000D147E">
        <w:rPr>
          <w:rFonts w:asciiTheme="minorHAnsi" w:hAnsiTheme="minorHAnsi" w:cstheme="minorHAnsi"/>
          <w:bCs/>
        </w:rPr>
        <w:t xml:space="preserve">ajvečjim kozarcem gori najdlje. </w:t>
      </w:r>
      <w:r w:rsidRPr="000D147E">
        <w:rPr>
          <w:rFonts w:asciiTheme="minorHAnsi" w:hAnsiTheme="minorHAnsi" w:cstheme="minorHAnsi"/>
          <w:bCs/>
        </w:rPr>
        <w:t>Kaj pa se dogaja s svečko, ki ni pokrita?</w:t>
      </w:r>
    </w:p>
    <w:p w:rsidR="00701949" w:rsidRPr="000D147E" w:rsidRDefault="00701949" w:rsidP="00DE7A12">
      <w:pPr>
        <w:rPr>
          <w:rFonts w:cstheme="minorHAnsi"/>
          <w:sz w:val="24"/>
          <w:szCs w:val="24"/>
        </w:rPr>
      </w:pPr>
    </w:p>
    <w:p w:rsidR="00917305" w:rsidRPr="000D147E" w:rsidRDefault="00917305" w:rsidP="00DE7A12">
      <w:pPr>
        <w:rPr>
          <w:rFonts w:cstheme="minorHAnsi"/>
          <w:b/>
          <w:sz w:val="24"/>
          <w:szCs w:val="24"/>
        </w:rPr>
      </w:pPr>
      <w:r w:rsidRPr="000D147E">
        <w:rPr>
          <w:rFonts w:cstheme="minorHAnsi"/>
          <w:b/>
          <w:sz w:val="24"/>
          <w:szCs w:val="24"/>
        </w:rPr>
        <w:t>ZAKLJUČNI DEL:</w:t>
      </w:r>
    </w:p>
    <w:p w:rsidR="00917305" w:rsidRPr="000D147E" w:rsidRDefault="00917305" w:rsidP="00917305">
      <w:pPr>
        <w:pStyle w:val="Odstavekseznama1"/>
        <w:tabs>
          <w:tab w:val="left" w:pos="348"/>
        </w:tabs>
        <w:ind w:left="0" w:right="-1"/>
        <w:rPr>
          <w:rFonts w:asciiTheme="minorHAnsi" w:hAnsiTheme="minorHAnsi" w:cstheme="minorHAnsi"/>
          <w:sz w:val="20"/>
          <w:szCs w:val="20"/>
        </w:rPr>
      </w:pPr>
      <w:r w:rsidRPr="000D147E">
        <w:rPr>
          <w:rFonts w:asciiTheme="minorHAnsi" w:hAnsiTheme="minorHAnsi" w:cstheme="minorHAnsi"/>
        </w:rPr>
        <w:t>Učenci preberejo dejstva o zraku:</w:t>
      </w:r>
    </w:p>
    <w:p w:rsidR="00917305" w:rsidRPr="000D147E" w:rsidRDefault="00917305" w:rsidP="00917305">
      <w:pPr>
        <w:rPr>
          <w:rFonts w:cstheme="minorHAnsi"/>
          <w:sz w:val="24"/>
          <w:szCs w:val="24"/>
        </w:rPr>
      </w:pPr>
    </w:p>
    <w:p w:rsidR="00917305" w:rsidRPr="000D147E" w:rsidRDefault="00917305" w:rsidP="000D147E">
      <w:pPr>
        <w:spacing w:after="0" w:line="240" w:lineRule="auto"/>
        <w:rPr>
          <w:rFonts w:cstheme="minorHAnsi"/>
          <w:b/>
          <w:sz w:val="24"/>
          <w:szCs w:val="24"/>
        </w:rPr>
      </w:pPr>
      <w:r w:rsidRPr="000D147E">
        <w:rPr>
          <w:rFonts w:cstheme="minorHAnsi"/>
          <w:b/>
          <w:sz w:val="24"/>
          <w:szCs w:val="24"/>
        </w:rPr>
        <w:t xml:space="preserve">ALI SI VEDEL? </w:t>
      </w:r>
    </w:p>
    <w:p w:rsidR="00917305" w:rsidRPr="000D147E" w:rsidRDefault="00917305" w:rsidP="000D147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Zrak je nujno potreben pri gorenju. Sveča ugasne, če jo pokriješ s kozarcem.</w:t>
      </w:r>
    </w:p>
    <w:p w:rsidR="00917305" w:rsidRPr="000D147E" w:rsidRDefault="00917305" w:rsidP="000D147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 xml:space="preserve">Zrak, ki se premika, potiska jadrnice, vrti mline na veter, omogoča pticam, da letajo in jadralcem, da jadrajo po nebu. </w:t>
      </w:r>
    </w:p>
    <w:p w:rsidR="00917305" w:rsidRPr="000D147E" w:rsidRDefault="00917305" w:rsidP="000D147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Stisnjen zrak v avtomobilski gumi (zračnici) nosi vozilo.</w:t>
      </w:r>
    </w:p>
    <w:p w:rsidR="00917305" w:rsidRPr="000D147E" w:rsidRDefault="00917305" w:rsidP="000D147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Zrak prenaša zvok; v vesolju, kjer ni zraka, tudi ni zvoka.</w:t>
      </w:r>
    </w:p>
    <w:p w:rsidR="00917305" w:rsidRPr="000D147E" w:rsidRDefault="00917305" w:rsidP="00917305">
      <w:pPr>
        <w:tabs>
          <w:tab w:val="left" w:pos="720"/>
        </w:tabs>
        <w:rPr>
          <w:rFonts w:cstheme="minorHAnsi"/>
          <w:sz w:val="24"/>
          <w:szCs w:val="24"/>
        </w:rPr>
      </w:pPr>
    </w:p>
    <w:p w:rsidR="00917305" w:rsidRPr="000D147E" w:rsidRDefault="00917305" w:rsidP="00917305">
      <w:pPr>
        <w:tabs>
          <w:tab w:val="left" w:pos="720"/>
        </w:tabs>
        <w:rPr>
          <w:rFonts w:cstheme="minorHAnsi"/>
          <w:b/>
          <w:color w:val="FF0000"/>
          <w:sz w:val="24"/>
          <w:szCs w:val="24"/>
        </w:rPr>
      </w:pPr>
      <w:r w:rsidRPr="000D147E">
        <w:rPr>
          <w:rFonts w:cstheme="minorHAnsi"/>
          <w:b/>
          <w:color w:val="FF0000"/>
          <w:sz w:val="24"/>
          <w:szCs w:val="24"/>
        </w:rPr>
        <w:lastRenderedPageBreak/>
        <w:t>ČETRTEK, 2. 4. 2</w:t>
      </w:r>
      <w:r w:rsidR="000D147E" w:rsidRPr="000D147E">
        <w:rPr>
          <w:rFonts w:cstheme="minorHAnsi"/>
          <w:b/>
          <w:color w:val="FF0000"/>
          <w:sz w:val="24"/>
          <w:szCs w:val="24"/>
        </w:rPr>
        <w:t>020</w:t>
      </w:r>
    </w:p>
    <w:p w:rsidR="004F5743" w:rsidRPr="000D147E" w:rsidRDefault="002E46DA" w:rsidP="004F5743">
      <w:pPr>
        <w:tabs>
          <w:tab w:val="left" w:pos="720"/>
        </w:tabs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Učenci v zvezek za spoznavanje okolja</w:t>
      </w:r>
      <w:r w:rsidR="004861C0" w:rsidRPr="000D147E">
        <w:rPr>
          <w:rFonts w:cstheme="minorHAnsi"/>
          <w:sz w:val="24"/>
          <w:szCs w:val="24"/>
        </w:rPr>
        <w:t xml:space="preserve"> prepišejo miselni vzorec: ZRAK.</w:t>
      </w:r>
    </w:p>
    <w:p w:rsidR="00DA3564" w:rsidRPr="000D147E" w:rsidRDefault="00DA3564" w:rsidP="004F5743">
      <w:pPr>
        <w:tabs>
          <w:tab w:val="left" w:pos="720"/>
        </w:tabs>
        <w:jc w:val="center"/>
        <w:rPr>
          <w:rFonts w:cstheme="minorHAnsi"/>
          <w:sz w:val="24"/>
          <w:szCs w:val="24"/>
        </w:rPr>
      </w:pPr>
      <w:r w:rsidRPr="000D147E">
        <w:rPr>
          <w:rFonts w:cstheme="minorHAnsi"/>
          <w:noProof/>
          <w:lang w:val="hr-HR" w:eastAsia="hr-HR"/>
        </w:rPr>
        <w:drawing>
          <wp:inline distT="0" distB="0" distL="0" distR="0" wp14:anchorId="567ACB65" wp14:editId="1A9973D8">
            <wp:extent cx="7306005" cy="51054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413" t="22575" r="21693" b="9230"/>
                    <a:stretch/>
                  </pic:blipFill>
                  <pic:spPr bwMode="auto">
                    <a:xfrm>
                      <a:off x="0" y="0"/>
                      <a:ext cx="7314447" cy="511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743" w:rsidRPr="000D147E" w:rsidRDefault="004F5743" w:rsidP="00917305">
      <w:pPr>
        <w:tabs>
          <w:tab w:val="left" w:pos="720"/>
        </w:tabs>
        <w:rPr>
          <w:rFonts w:cstheme="minorHAnsi"/>
          <w:sz w:val="24"/>
          <w:szCs w:val="24"/>
        </w:rPr>
      </w:pPr>
    </w:p>
    <w:p w:rsidR="002E46DA" w:rsidRPr="000D147E" w:rsidRDefault="00917305" w:rsidP="00917305">
      <w:pPr>
        <w:tabs>
          <w:tab w:val="left" w:pos="720"/>
        </w:tabs>
        <w:rPr>
          <w:rFonts w:cstheme="minorHAnsi"/>
          <w:sz w:val="24"/>
          <w:szCs w:val="24"/>
        </w:rPr>
      </w:pPr>
      <w:r w:rsidRPr="000D147E">
        <w:rPr>
          <w:rFonts w:cstheme="minorHAnsi"/>
          <w:sz w:val="24"/>
          <w:szCs w:val="24"/>
        </w:rPr>
        <w:t>Učenci odgovorijo na vp</w:t>
      </w:r>
      <w:r w:rsidR="002E46DA" w:rsidRPr="000D147E">
        <w:rPr>
          <w:rFonts w:cstheme="minorHAnsi"/>
          <w:sz w:val="24"/>
          <w:szCs w:val="24"/>
        </w:rPr>
        <w:t xml:space="preserve">rašanja. Odgovore zapišejo v zvezek za spoznavanje okolja, v katerega na </w:t>
      </w:r>
      <w:r w:rsidR="00DA3564" w:rsidRPr="000D147E">
        <w:rPr>
          <w:rFonts w:cstheme="minorHAnsi"/>
          <w:sz w:val="24"/>
          <w:szCs w:val="24"/>
        </w:rPr>
        <w:t>vrh strani napišejo naslov Ponavljanje in utrjevanje znanja – ZRAK.</w:t>
      </w:r>
    </w:p>
    <w:p w:rsidR="004F5743" w:rsidRPr="000D147E" w:rsidRDefault="004F5743" w:rsidP="00917305">
      <w:pPr>
        <w:tabs>
          <w:tab w:val="left" w:pos="720"/>
        </w:tabs>
        <w:rPr>
          <w:rFonts w:cstheme="minorHAnsi"/>
          <w:sz w:val="24"/>
          <w:szCs w:val="24"/>
        </w:rPr>
      </w:pPr>
    </w:p>
    <w:p w:rsidR="00917305" w:rsidRPr="000D147E" w:rsidRDefault="00917305" w:rsidP="002E46DA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 xml:space="preserve">KAJ LAHKO POVEŠ O ZRAKU, KO POGLEDAŠ V  RUMENEM MLINČKU na strani 96 SLIKO (REPRODUKCIJO), KI JO JE LETA 1902 NASLIKAL PAL S. MERSE? </w:t>
      </w:r>
    </w:p>
    <w:p w:rsidR="00917305" w:rsidRPr="000D147E" w:rsidRDefault="00917305" w:rsidP="002E46D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068"/>
        <w:rPr>
          <w:rFonts w:cstheme="minorHAnsi"/>
        </w:rPr>
      </w:pPr>
      <w:r w:rsidRPr="000D147E">
        <w:rPr>
          <w:rFonts w:cstheme="minorHAnsi"/>
        </w:rPr>
        <w:t>Ali deklica vonja zrak</w:t>
      </w:r>
      <w:r w:rsidR="002E46DA" w:rsidRPr="000D147E">
        <w:rPr>
          <w:rFonts w:cstheme="minorHAnsi"/>
        </w:rPr>
        <w:t>? Z</w:t>
      </w:r>
      <w:r w:rsidRPr="000D147E">
        <w:rPr>
          <w:rFonts w:cstheme="minorHAnsi"/>
        </w:rPr>
        <w:t>akaj?</w:t>
      </w:r>
    </w:p>
    <w:p w:rsidR="00917305" w:rsidRPr="000D147E" w:rsidRDefault="00917305" w:rsidP="002E46D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068"/>
        <w:rPr>
          <w:rFonts w:cstheme="minorHAnsi"/>
        </w:rPr>
      </w:pPr>
      <w:r w:rsidRPr="000D147E">
        <w:rPr>
          <w:rFonts w:cstheme="minorHAnsi"/>
        </w:rPr>
        <w:t>Ali deklica čuti zrak</w:t>
      </w:r>
      <w:r w:rsidR="002E46DA" w:rsidRPr="000D147E">
        <w:rPr>
          <w:rFonts w:cstheme="minorHAnsi"/>
        </w:rPr>
        <w:t>? K</w:t>
      </w:r>
      <w:r w:rsidRPr="000D147E">
        <w:rPr>
          <w:rFonts w:cstheme="minorHAnsi"/>
        </w:rPr>
        <w:t xml:space="preserve">ako to veš? </w:t>
      </w:r>
    </w:p>
    <w:p w:rsidR="00917305" w:rsidRPr="000D147E" w:rsidRDefault="00917305" w:rsidP="002E46D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068"/>
        <w:rPr>
          <w:rFonts w:cstheme="minorHAnsi"/>
        </w:rPr>
      </w:pPr>
      <w:r w:rsidRPr="000D147E">
        <w:rPr>
          <w:rFonts w:cstheme="minorHAnsi"/>
        </w:rPr>
        <w:t xml:space="preserve">Kakšna je temperatura </w:t>
      </w:r>
      <w:r w:rsidR="002E46DA" w:rsidRPr="000D147E">
        <w:rPr>
          <w:rFonts w:cstheme="minorHAnsi"/>
        </w:rPr>
        <w:t>zraka? Kako veš, da je takšna?</w:t>
      </w:r>
    </w:p>
    <w:p w:rsidR="00DA3564" w:rsidRPr="000D147E" w:rsidRDefault="00DA3564" w:rsidP="00DA3564">
      <w:pPr>
        <w:widowControl w:val="0"/>
        <w:suppressAutoHyphens/>
        <w:spacing w:after="0" w:line="240" w:lineRule="auto"/>
        <w:ind w:left="1068"/>
        <w:rPr>
          <w:rFonts w:cstheme="minorHAnsi"/>
        </w:rPr>
      </w:pP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 xml:space="preserve"> ALI ZRAK VIDIMO?</w:t>
      </w: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 xml:space="preserve"> ALI ZRAK OKUSIMO?</w:t>
      </w: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>ALI LAHKO ZRAK TIPAMO?</w:t>
      </w: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>KDAJ ZRAK ZAČUTIMO?</w:t>
      </w: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>KDAJ ZRAK ZAVONJAMO?</w:t>
      </w: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>KJE VSE JE ZRAK?</w:t>
      </w: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>KDO ZRAK POTREBUJE?</w:t>
      </w:r>
    </w:p>
    <w:p w:rsidR="00DA3564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>ALI LAHKO ZRAK UJAMEMO? KAKO? (poskus z vrečo)</w:t>
      </w:r>
    </w:p>
    <w:p w:rsidR="002E46DA" w:rsidRPr="000D147E" w:rsidRDefault="00DA3564" w:rsidP="00DA3564">
      <w:pPr>
        <w:pStyle w:val="Odstavekseznama"/>
        <w:numPr>
          <w:ilvl w:val="0"/>
          <w:numId w:val="6"/>
        </w:numPr>
        <w:rPr>
          <w:rFonts w:cstheme="minorHAnsi"/>
        </w:rPr>
      </w:pPr>
      <w:r w:rsidRPr="000D147E">
        <w:rPr>
          <w:rFonts w:cstheme="minorHAnsi"/>
        </w:rPr>
        <w:t>ALI LAHKO ZRAK VSAJ MALO STISNEMO? ALI ZRAK LAHKO ČISTO STISNEMO? (poskus z injekcijo)</w:t>
      </w:r>
    </w:p>
    <w:p w:rsidR="00917305" w:rsidRPr="000D147E" w:rsidRDefault="00917305" w:rsidP="00917305">
      <w:pPr>
        <w:tabs>
          <w:tab w:val="left" w:pos="720"/>
        </w:tabs>
        <w:rPr>
          <w:rFonts w:cstheme="minorHAnsi"/>
          <w:sz w:val="24"/>
          <w:szCs w:val="24"/>
        </w:rPr>
      </w:pPr>
    </w:p>
    <w:p w:rsidR="00917305" w:rsidRPr="000D147E" w:rsidRDefault="00917305" w:rsidP="00DE7A12">
      <w:pPr>
        <w:rPr>
          <w:rFonts w:cstheme="minorHAnsi"/>
          <w:sz w:val="24"/>
          <w:szCs w:val="24"/>
        </w:rPr>
      </w:pPr>
    </w:p>
    <w:sectPr w:rsidR="00917305" w:rsidRPr="000D147E" w:rsidSect="004F5743">
      <w:pgSz w:w="16838" w:h="11906" w:orient="landscape"/>
      <w:pgMar w:top="567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0000001"/>
    <w:multiLevelType w:val="singleLevel"/>
    <w:tmpl w:val="00000001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5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36168A4"/>
    <w:multiLevelType w:val="hybridMultilevel"/>
    <w:tmpl w:val="1ACEA15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0DD"/>
    <w:multiLevelType w:val="hybridMultilevel"/>
    <w:tmpl w:val="E424D0AA"/>
    <w:lvl w:ilvl="0" w:tplc="13B0950C">
      <w:start w:val="4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4ECC"/>
    <w:multiLevelType w:val="hybridMultilevel"/>
    <w:tmpl w:val="90D48E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4E"/>
    <w:rsid w:val="000D147E"/>
    <w:rsid w:val="001B678C"/>
    <w:rsid w:val="002E46DA"/>
    <w:rsid w:val="004861C0"/>
    <w:rsid w:val="004F5743"/>
    <w:rsid w:val="005868A2"/>
    <w:rsid w:val="005E604E"/>
    <w:rsid w:val="00701949"/>
    <w:rsid w:val="008E1B80"/>
    <w:rsid w:val="00917305"/>
    <w:rsid w:val="00DA3564"/>
    <w:rsid w:val="00DE7A12"/>
    <w:rsid w:val="00EB322B"/>
    <w:rsid w:val="00E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64E5-BBFF-484B-9002-BB0309C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60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1">
    <w:name w:val="List Paragraph1"/>
    <w:basedOn w:val="Navaden"/>
    <w:uiPriority w:val="34"/>
    <w:qFormat/>
    <w:rsid w:val="007019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paragraph" w:customStyle="1" w:styleId="Odstavekseznama1">
    <w:name w:val="Odstavek seznama1"/>
    <w:basedOn w:val="Navaden"/>
    <w:rsid w:val="0091730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E46DA"/>
    <w:pPr>
      <w:ind w:left="720"/>
      <w:contextualSpacing/>
    </w:pPr>
  </w:style>
  <w:style w:type="paragraph" w:styleId="Brezrazmikov">
    <w:name w:val="No Spacing"/>
    <w:uiPriority w:val="1"/>
    <w:qFormat/>
    <w:rsid w:val="004F5743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2020-03-30T12:43:00Z</dcterms:created>
  <dcterms:modified xsi:type="dcterms:W3CDTF">2020-03-30T12:43:00Z</dcterms:modified>
</cp:coreProperties>
</file>