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35" w:rsidRDefault="00824B58" w:rsidP="00014AAF">
      <w:pPr>
        <w:jc w:val="center"/>
      </w:pPr>
      <w:bookmarkStart w:id="0" w:name="_GoBack"/>
      <w:bookmarkEnd w:id="0"/>
      <w:r>
        <w:rPr>
          <w:noProof/>
          <w:lang w:val="hr-HR" w:eastAsia="hr-HR"/>
        </w:rPr>
        <w:drawing>
          <wp:inline distT="0" distB="0" distL="0" distR="0">
            <wp:extent cx="5690603" cy="3344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jsinsov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08165" cy="3354654"/>
                    </a:xfrm>
                    <a:prstGeom prst="rect">
                      <a:avLst/>
                    </a:prstGeom>
                  </pic:spPr>
                </pic:pic>
              </a:graphicData>
            </a:graphic>
          </wp:inline>
        </w:drawing>
      </w:r>
    </w:p>
    <w:p w:rsidR="00824B58" w:rsidRDefault="00824B58" w:rsidP="00014AAF">
      <w:pPr>
        <w:rPr>
          <w:color w:val="00B0F0"/>
          <w:sz w:val="40"/>
          <w:szCs w:val="40"/>
        </w:rPr>
      </w:pPr>
    </w:p>
    <w:p w:rsidR="00824B58" w:rsidRPr="00824B58" w:rsidRDefault="00824B58" w:rsidP="00824B58">
      <w:pPr>
        <w:jc w:val="center"/>
        <w:rPr>
          <w:color w:val="92D050"/>
          <w:sz w:val="40"/>
          <w:szCs w:val="40"/>
        </w:rPr>
      </w:pPr>
      <w:r w:rsidRPr="00824B58">
        <w:rPr>
          <w:color w:val="92D050"/>
          <w:sz w:val="40"/>
          <w:szCs w:val="40"/>
        </w:rPr>
        <w:t>ŽIVALI IZ ROLIC PAPIRJA</w:t>
      </w:r>
    </w:p>
    <w:p w:rsidR="00824B58" w:rsidRDefault="00824B58" w:rsidP="00824B58">
      <w:pPr>
        <w:jc w:val="center"/>
      </w:pPr>
    </w:p>
    <w:p w:rsidR="00824B58" w:rsidRDefault="00824B58" w:rsidP="00824B58">
      <w:pPr>
        <w:jc w:val="center"/>
      </w:pPr>
      <w:r>
        <w:t>Potrebuješ:</w:t>
      </w:r>
    </w:p>
    <w:p w:rsidR="00824B58" w:rsidRDefault="00824B58" w:rsidP="00824B58">
      <w:pPr>
        <w:jc w:val="center"/>
      </w:pPr>
      <w:r>
        <w:rPr>
          <w:noProof/>
          <w:lang w:val="hr-HR" w:eastAsia="hr-HR"/>
        </w:rPr>
        <w:drawing>
          <wp:inline distT="0" distB="0" distL="0" distR="0">
            <wp:extent cx="2921000" cy="21162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pomočk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3070" cy="2139503"/>
                    </a:xfrm>
                    <a:prstGeom prst="rect">
                      <a:avLst/>
                    </a:prstGeom>
                  </pic:spPr>
                </pic:pic>
              </a:graphicData>
            </a:graphic>
          </wp:inline>
        </w:drawing>
      </w:r>
    </w:p>
    <w:p w:rsidR="00824B58" w:rsidRDefault="00824B58" w:rsidP="00824B58">
      <w:pPr>
        <w:jc w:val="center"/>
      </w:pPr>
    </w:p>
    <w:p w:rsidR="004179EF" w:rsidRDefault="004179EF" w:rsidP="00824B58">
      <w:pPr>
        <w:jc w:val="center"/>
      </w:pPr>
    </w:p>
    <w:p w:rsidR="00824B58" w:rsidRDefault="00824B58" w:rsidP="004179EF">
      <w:r w:rsidRPr="00824B58">
        <w:t>1.</w:t>
      </w:r>
      <w:r>
        <w:t xml:space="preserve"> Zaščiti delovno površino</w:t>
      </w:r>
      <w:r w:rsidR="004179EF">
        <w:t xml:space="preserve"> s časopisnim papijem</w:t>
      </w:r>
      <w:r>
        <w:t>.</w:t>
      </w:r>
    </w:p>
    <w:p w:rsidR="00824B58" w:rsidRDefault="00824B58" w:rsidP="004179EF">
      <w:r>
        <w:t xml:space="preserve">2. Vzemi rolico papirja in jo pobarvaj z ustrezno </w:t>
      </w:r>
      <w:r w:rsidR="001D3263">
        <w:t xml:space="preserve">tempera </w:t>
      </w:r>
      <w:r>
        <w:t>barvo</w:t>
      </w:r>
      <w:r w:rsidR="001D3263">
        <w:t xml:space="preserve"> (če jih nimaš, lahko pobarvaš tudi z barvicami, voščenkami ...).</w:t>
      </w:r>
      <w:r>
        <w:t xml:space="preserve"> </w:t>
      </w:r>
    </w:p>
    <w:p w:rsidR="00824B58" w:rsidRDefault="00824B58" w:rsidP="004179EF">
      <w:r>
        <w:t>3. Medtem ko čakaš, da se barva na rolici posuši, si lahko pripraviš vse potrebne dodatke, ki jih potrebuješ za svojo žival. Lahko jih izst</w:t>
      </w:r>
      <w:r w:rsidR="004179EF">
        <w:t>r</w:t>
      </w:r>
      <w:r>
        <w:t>ižeš iz barvnega papirja</w:t>
      </w:r>
      <w:r w:rsidR="004179EF">
        <w:t xml:space="preserve"> ali pa bel papir pobarvaš z ustrezno barvo.</w:t>
      </w:r>
    </w:p>
    <w:p w:rsidR="004179EF" w:rsidRDefault="004179EF" w:rsidP="004179EF">
      <w:r>
        <w:t>4. Na koncu vse skupaj zlepiš in s črnim flomastrom dorišeš potrebne podrobnosti.</w:t>
      </w:r>
    </w:p>
    <w:p w:rsidR="004179EF" w:rsidRDefault="004179EF" w:rsidP="004179EF">
      <w:r>
        <w:t>5. Slika</w:t>
      </w:r>
      <w:r w:rsidR="001D3263">
        <w:t>j</w:t>
      </w:r>
      <w:r>
        <w:t xml:space="preserve"> vse živali, ki si jih naredil (eno, dve, tri ... cel živalski vrt) in fotografijo pošlj</w:t>
      </w:r>
      <w:r w:rsidR="001D3263">
        <w:t xml:space="preserve">i </w:t>
      </w:r>
      <w:r>
        <w:t>učiteljici, da jo bo objavila v mapi Oglašanje iz kašeljske karantene.</w:t>
      </w:r>
    </w:p>
    <w:p w:rsidR="00014AAF" w:rsidRDefault="00014AAF" w:rsidP="004179EF"/>
    <w:p w:rsidR="00014AAF" w:rsidRDefault="00014AAF" w:rsidP="004179EF">
      <w:r>
        <w:t>Nastale živali so idealne lutke, tako da če ti ustvarjalnost ne da miru, lahko odigraš pravo malo predstavo. Prosi nekoga od domačih, da te posname. Če bo filmček prevelik za pošiljanje, si ga bomo ogledali, ko se spet srečamo.</w:t>
      </w:r>
    </w:p>
    <w:p w:rsidR="00014AAF" w:rsidRDefault="00014AAF" w:rsidP="004179EF"/>
    <w:p w:rsidR="00014AAF" w:rsidRDefault="00014AAF" w:rsidP="004179EF">
      <w:r>
        <w:tab/>
      </w:r>
      <w:r>
        <w:tab/>
      </w:r>
      <w:r>
        <w:tab/>
      </w:r>
      <w:r>
        <w:tab/>
      </w:r>
      <w:r>
        <w:tab/>
      </w:r>
      <w:r>
        <w:tab/>
      </w:r>
    </w:p>
    <w:p w:rsidR="00014AAF" w:rsidRDefault="00014AAF" w:rsidP="00014AAF">
      <w:pPr>
        <w:ind w:left="5760" w:firstLine="720"/>
      </w:pPr>
      <w:r>
        <w:t xml:space="preserve">Veliko ustvarjalnega navdiha! </w:t>
      </w:r>
    </w:p>
    <w:p w:rsidR="00014AAF" w:rsidRDefault="00014AAF" w:rsidP="004179EF"/>
    <w:p w:rsidR="004179EF" w:rsidRDefault="00014AAF" w:rsidP="00014AAF">
      <w:pPr>
        <w:ind w:left="720"/>
      </w:pPr>
      <w:r>
        <w:t xml:space="preserve">   </w:t>
      </w:r>
      <w:r w:rsidR="004179EF">
        <w:t>S tempera barvami:</w:t>
      </w:r>
      <w:r w:rsidR="004179EF">
        <w:tab/>
      </w:r>
      <w:r w:rsidR="004179EF">
        <w:tab/>
      </w:r>
      <w:r w:rsidR="004179EF">
        <w:tab/>
      </w:r>
      <w:r w:rsidR="004179EF">
        <w:tab/>
      </w:r>
      <w:r w:rsidR="004179EF">
        <w:tab/>
      </w:r>
      <w:r>
        <w:t xml:space="preserve">   </w:t>
      </w:r>
      <w:r w:rsidR="004179EF">
        <w:t>Z barvicami:</w:t>
      </w:r>
    </w:p>
    <w:p w:rsidR="004179EF" w:rsidRDefault="004179EF" w:rsidP="00014AAF">
      <w:pPr>
        <w:jc w:val="center"/>
      </w:pPr>
      <w:r>
        <w:rPr>
          <w:noProof/>
          <w:lang w:val="hr-HR" w:eastAsia="hr-HR"/>
        </w:rPr>
        <w:drawing>
          <wp:inline distT="0" distB="0" distL="0" distR="0">
            <wp:extent cx="2450151" cy="1651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j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0096" cy="1684654"/>
                    </a:xfrm>
                    <a:prstGeom prst="rect">
                      <a:avLst/>
                    </a:prstGeom>
                  </pic:spPr>
                </pic:pic>
              </a:graphicData>
            </a:graphic>
          </wp:inline>
        </w:drawing>
      </w:r>
      <w:r w:rsidR="00014AAF">
        <w:tab/>
      </w:r>
      <w:r w:rsidR="00014AAF">
        <w:tab/>
      </w:r>
      <w:r>
        <w:rPr>
          <w:noProof/>
          <w:lang w:val="hr-HR" w:eastAsia="hr-HR"/>
        </w:rPr>
        <w:drawing>
          <wp:inline distT="0" distB="0" distL="0" distR="0">
            <wp:extent cx="2335953" cy="166831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394" cy="1700770"/>
                    </a:xfrm>
                    <a:prstGeom prst="rect">
                      <a:avLst/>
                    </a:prstGeom>
                  </pic:spPr>
                </pic:pic>
              </a:graphicData>
            </a:graphic>
          </wp:inline>
        </w:drawing>
      </w:r>
    </w:p>
    <w:p w:rsidR="004179EF" w:rsidRDefault="004179EF" w:rsidP="004179EF"/>
    <w:p w:rsidR="004179EF" w:rsidRDefault="004179EF" w:rsidP="004179EF"/>
    <w:p w:rsidR="004179EF" w:rsidRDefault="004179EF" w:rsidP="00014AAF">
      <w:pPr>
        <w:jc w:val="center"/>
      </w:pPr>
      <w:r>
        <w:t>Še nekaj primerov:</w:t>
      </w:r>
    </w:p>
    <w:p w:rsidR="00014AAF" w:rsidRDefault="00014AAF" w:rsidP="00014AAF">
      <w:pPr>
        <w:jc w:val="center"/>
      </w:pPr>
    </w:p>
    <w:p w:rsidR="004179EF" w:rsidRDefault="004179EF" w:rsidP="001D3263">
      <w:pPr>
        <w:jc w:val="center"/>
      </w:pPr>
      <w:r>
        <w:rPr>
          <w:noProof/>
          <w:lang w:val="hr-HR" w:eastAsia="hr-HR"/>
        </w:rPr>
        <w:drawing>
          <wp:inline distT="0" distB="0" distL="0" distR="0">
            <wp:extent cx="2855988" cy="1887855"/>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bel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7256" cy="1934964"/>
                    </a:xfrm>
                    <a:prstGeom prst="rect">
                      <a:avLst/>
                    </a:prstGeom>
                  </pic:spPr>
                </pic:pic>
              </a:graphicData>
            </a:graphic>
          </wp:inline>
        </w:drawing>
      </w:r>
      <w:r>
        <w:rPr>
          <w:noProof/>
          <w:lang w:val="hr-HR" w:eastAsia="hr-HR"/>
        </w:rPr>
        <w:drawing>
          <wp:inline distT="0" distB="0" distL="0" distR="0">
            <wp:extent cx="2853055" cy="188591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gv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390" cy="1945631"/>
                    </a:xfrm>
                    <a:prstGeom prst="rect">
                      <a:avLst/>
                    </a:prstGeom>
                  </pic:spPr>
                </pic:pic>
              </a:graphicData>
            </a:graphic>
          </wp:inline>
        </w:drawing>
      </w:r>
      <w:r>
        <w:rPr>
          <w:noProof/>
          <w:lang w:val="hr-HR" w:eastAsia="hr-HR"/>
        </w:rPr>
        <w:drawing>
          <wp:inline distT="0" distB="0" distL="0" distR="0">
            <wp:extent cx="2861733" cy="189165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9911" cy="1936722"/>
                    </a:xfrm>
                    <a:prstGeom prst="rect">
                      <a:avLst/>
                    </a:prstGeom>
                  </pic:spPr>
                </pic:pic>
              </a:graphicData>
            </a:graphic>
          </wp:inline>
        </w:drawing>
      </w:r>
      <w:r>
        <w:rPr>
          <w:noProof/>
          <w:lang w:val="hr-HR" w:eastAsia="hr-HR"/>
        </w:rPr>
        <w:drawing>
          <wp:inline distT="0" distB="0" distL="0" distR="0">
            <wp:extent cx="2853267" cy="1886058"/>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v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5896" cy="1894406"/>
                    </a:xfrm>
                    <a:prstGeom prst="rect">
                      <a:avLst/>
                    </a:prstGeom>
                  </pic:spPr>
                </pic:pic>
              </a:graphicData>
            </a:graphic>
          </wp:inline>
        </w:drawing>
      </w:r>
    </w:p>
    <w:p w:rsidR="004179EF" w:rsidRPr="00824B58" w:rsidRDefault="004179EF" w:rsidP="001D3263">
      <w:pPr>
        <w:jc w:val="center"/>
      </w:pPr>
      <w:r>
        <w:rPr>
          <w:noProof/>
          <w:lang w:val="hr-HR" w:eastAsia="hr-HR"/>
        </w:rPr>
        <w:drawing>
          <wp:inline distT="0" distB="0" distL="0" distR="0">
            <wp:extent cx="1879600" cy="28194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sto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452" cy="2858179"/>
                    </a:xfrm>
                    <a:prstGeom prst="rect">
                      <a:avLst/>
                    </a:prstGeom>
                  </pic:spPr>
                </pic:pic>
              </a:graphicData>
            </a:graphic>
          </wp:inline>
        </w:drawing>
      </w:r>
      <w:r>
        <w:rPr>
          <w:noProof/>
          <w:lang w:val="hr-HR" w:eastAsia="hr-HR"/>
        </w:rPr>
        <w:drawing>
          <wp:inline distT="0" distB="0" distL="0" distR="0">
            <wp:extent cx="1871133" cy="2806698"/>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jse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8750" cy="2863123"/>
                    </a:xfrm>
                    <a:prstGeom prst="rect">
                      <a:avLst/>
                    </a:prstGeom>
                  </pic:spPr>
                </pic:pic>
              </a:graphicData>
            </a:graphic>
          </wp:inline>
        </w:drawing>
      </w:r>
      <w:r>
        <w:rPr>
          <w:noProof/>
          <w:lang w:val="hr-HR" w:eastAsia="hr-HR"/>
        </w:rPr>
        <w:drawing>
          <wp:inline distT="0" distB="0" distL="0" distR="0">
            <wp:extent cx="1870921" cy="280638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v.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0984" cy="2851475"/>
                    </a:xfrm>
                    <a:prstGeom prst="rect">
                      <a:avLst/>
                    </a:prstGeom>
                  </pic:spPr>
                </pic:pic>
              </a:graphicData>
            </a:graphic>
          </wp:inline>
        </w:drawing>
      </w:r>
    </w:p>
    <w:sectPr w:rsidR="004179EF" w:rsidRPr="00824B58" w:rsidSect="00014AA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A1D9E"/>
    <w:multiLevelType w:val="hybridMultilevel"/>
    <w:tmpl w:val="EA5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58"/>
    <w:rsid w:val="00014AAF"/>
    <w:rsid w:val="001D3263"/>
    <w:rsid w:val="0022558B"/>
    <w:rsid w:val="004179EF"/>
    <w:rsid w:val="004A6F7D"/>
    <w:rsid w:val="00824B58"/>
    <w:rsid w:val="008A4A35"/>
    <w:rsid w:val="00C6664E"/>
    <w:rsid w:val="00FF56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89159-B901-4EBB-A702-BFA7F4C6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568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24B58"/>
    <w:pPr>
      <w:ind w:left="720"/>
      <w:contextualSpacing/>
    </w:pPr>
  </w:style>
  <w:style w:type="paragraph" w:styleId="Besedilooblaka">
    <w:name w:val="Balloon Text"/>
    <w:basedOn w:val="Navaden"/>
    <w:link w:val="BesedilooblakaZnak"/>
    <w:uiPriority w:val="99"/>
    <w:semiHidden/>
    <w:unhideWhenUsed/>
    <w:rsid w:val="0022558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5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878</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Janezic</cp:lastModifiedBy>
  <cp:revision>2</cp:revision>
  <dcterms:created xsi:type="dcterms:W3CDTF">2020-04-01T07:18:00Z</dcterms:created>
  <dcterms:modified xsi:type="dcterms:W3CDTF">2020-04-01T07:18:00Z</dcterms:modified>
</cp:coreProperties>
</file>