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002" w:rsidRPr="006C14D1" w:rsidRDefault="00657F76">
      <w:pPr>
        <w:rPr>
          <w:sz w:val="28"/>
          <w:szCs w:val="28"/>
          <w:lang w:val="sl-SI"/>
        </w:rPr>
      </w:pPr>
      <w:bookmarkStart w:id="0" w:name="_GoBack"/>
      <w:bookmarkEnd w:id="0"/>
      <w:r w:rsidRPr="006C14D1">
        <w:rPr>
          <w:sz w:val="28"/>
          <w:szCs w:val="28"/>
          <w:lang w:val="sl-SI"/>
        </w:rPr>
        <w:t>Pozdravljeni gledališčniki,</w:t>
      </w:r>
    </w:p>
    <w:p w:rsidR="00657F76" w:rsidRPr="006C14D1" w:rsidRDefault="00657F76">
      <w:pPr>
        <w:rPr>
          <w:sz w:val="28"/>
          <w:szCs w:val="28"/>
          <w:lang w:val="sl-SI"/>
        </w:rPr>
      </w:pPr>
      <w:r w:rsidRPr="006C14D1">
        <w:rPr>
          <w:sz w:val="28"/>
          <w:szCs w:val="28"/>
          <w:lang w:val="sl-SI"/>
        </w:rPr>
        <w:t>Če vam ostaja še kaj časa vam res priporočam ogled predstave o katero sem že omenjala.</w:t>
      </w:r>
      <w:r w:rsidR="006C14D1">
        <w:rPr>
          <w:sz w:val="28"/>
          <w:szCs w:val="28"/>
          <w:lang w:val="sl-SI"/>
        </w:rPr>
        <w:t xml:space="preserve"> LGL omogoča zdaj ogled tudi preko spleta. Gledališka predstava ne pusti enakih občutkov, kot če jo gledamo v živo, vendar je klub temu vredna ogleda.</w:t>
      </w:r>
    </w:p>
    <w:p w:rsidR="00657F76" w:rsidRPr="00657F76" w:rsidRDefault="00657F76" w:rsidP="00657F76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0B050"/>
          <w:sz w:val="36"/>
          <w:szCs w:val="36"/>
        </w:rPr>
      </w:pPr>
      <w:r w:rsidRPr="00657F76">
        <w:rPr>
          <w:rFonts w:ascii="Arial" w:eastAsia="Times New Roman" w:hAnsi="Arial" w:cs="Arial"/>
          <w:b/>
          <w:bCs/>
          <w:color w:val="00B050"/>
          <w:sz w:val="36"/>
          <w:szCs w:val="36"/>
        </w:rPr>
        <w:t>Vihar v glavi</w:t>
      </w:r>
    </w:p>
    <w:p w:rsidR="00657F76" w:rsidRPr="00657F76" w:rsidRDefault="00657F76" w:rsidP="00657F76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657F76">
        <w:rPr>
          <w:rFonts w:ascii="Arial" w:eastAsia="Times New Roman" w:hAnsi="Arial" w:cs="Arial"/>
          <w:color w:val="333333"/>
          <w:sz w:val="28"/>
          <w:szCs w:val="28"/>
        </w:rPr>
        <w:t>Avtorji Ned Glasier, Emily Lim in Company Three, režiser Primož Ekart, 12+</w:t>
      </w:r>
    </w:p>
    <w:p w:rsidR="00657F76" w:rsidRPr="006C14D1" w:rsidRDefault="00A84B64">
      <w:pPr>
        <w:rPr>
          <w:rFonts w:ascii="Arial" w:hAnsi="Arial" w:cs="Arial"/>
          <w:sz w:val="28"/>
          <w:szCs w:val="28"/>
          <w:lang w:val="sl-SI"/>
        </w:rPr>
      </w:pPr>
      <w:hyperlink r:id="rId4" w:history="1">
        <w:r w:rsidR="00657F76" w:rsidRPr="006C14D1">
          <w:rPr>
            <w:rStyle w:val="Hiperpovezava"/>
            <w:rFonts w:ascii="Arial" w:hAnsi="Arial" w:cs="Arial"/>
            <w:sz w:val="28"/>
            <w:szCs w:val="28"/>
          </w:rPr>
          <w:t>http://www.lgl.si/si/predstavitveni-video</w:t>
        </w:r>
      </w:hyperlink>
      <w:r w:rsidR="00657F76" w:rsidRPr="006C14D1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57F76" w:rsidRPr="006C14D1" w:rsidRDefault="00657F76">
      <w:pPr>
        <w:rPr>
          <w:rFonts w:ascii="Arial" w:hAnsi="Arial" w:cs="Arial"/>
          <w:sz w:val="28"/>
          <w:szCs w:val="28"/>
          <w:lang w:val="sl-SI"/>
        </w:rPr>
      </w:pPr>
      <w:r w:rsidRPr="006C14D1">
        <w:rPr>
          <w:rFonts w:ascii="Arial" w:hAnsi="Arial" w:cs="Arial"/>
          <w:sz w:val="28"/>
          <w:szCs w:val="28"/>
          <w:lang w:val="sl-SI"/>
        </w:rPr>
        <w:t xml:space="preserve">Do </w:t>
      </w:r>
      <w:r w:rsidR="006C14D1" w:rsidRPr="006C14D1">
        <w:rPr>
          <w:rFonts w:ascii="Arial" w:hAnsi="Arial" w:cs="Arial"/>
          <w:sz w:val="28"/>
          <w:szCs w:val="28"/>
          <w:lang w:val="sl-SI"/>
        </w:rPr>
        <w:t xml:space="preserve">te in </w:t>
      </w:r>
      <w:r w:rsidRPr="006C14D1">
        <w:rPr>
          <w:rFonts w:ascii="Arial" w:hAnsi="Arial" w:cs="Arial"/>
          <w:sz w:val="28"/>
          <w:szCs w:val="28"/>
          <w:lang w:val="sl-SI"/>
        </w:rPr>
        <w:t xml:space="preserve">različnih </w:t>
      </w:r>
      <w:r w:rsidR="006C14D1" w:rsidRPr="006C14D1">
        <w:rPr>
          <w:rFonts w:ascii="Arial" w:hAnsi="Arial" w:cs="Arial"/>
          <w:sz w:val="28"/>
          <w:szCs w:val="28"/>
          <w:lang w:val="sl-SI"/>
        </w:rPr>
        <w:t xml:space="preserve">drugih </w:t>
      </w:r>
      <w:r w:rsidRPr="006C14D1">
        <w:rPr>
          <w:rFonts w:ascii="Arial" w:hAnsi="Arial" w:cs="Arial"/>
          <w:sz w:val="28"/>
          <w:szCs w:val="28"/>
          <w:lang w:val="sl-SI"/>
        </w:rPr>
        <w:t xml:space="preserve"> predstav lahko dostopate, če v iskalec vtipkate </w:t>
      </w:r>
      <w:r w:rsidRPr="006C14D1">
        <w:rPr>
          <w:rFonts w:ascii="Arial" w:hAnsi="Arial" w:cs="Arial"/>
          <w:color w:val="00B050"/>
          <w:sz w:val="28"/>
          <w:szCs w:val="28"/>
          <w:lang w:val="sl-SI"/>
        </w:rPr>
        <w:t>GLEDALIŠČE POVEZUJE</w:t>
      </w:r>
      <w:r w:rsidRPr="006C14D1">
        <w:rPr>
          <w:rFonts w:ascii="Arial" w:hAnsi="Arial" w:cs="Arial"/>
          <w:sz w:val="28"/>
          <w:szCs w:val="28"/>
          <w:lang w:val="sl-SI"/>
        </w:rPr>
        <w:t>, si izberete in ogledate, lahko pa kakšno lutkovno izberete za mlaj</w:t>
      </w:r>
      <w:r w:rsidR="006C14D1" w:rsidRPr="006C14D1">
        <w:rPr>
          <w:rFonts w:ascii="Arial" w:hAnsi="Arial" w:cs="Arial"/>
          <w:sz w:val="28"/>
          <w:szCs w:val="28"/>
          <w:lang w:val="sl-SI"/>
        </w:rPr>
        <w:t>š</w:t>
      </w:r>
      <w:r w:rsidRPr="006C14D1">
        <w:rPr>
          <w:rFonts w:ascii="Arial" w:hAnsi="Arial" w:cs="Arial"/>
          <w:sz w:val="28"/>
          <w:szCs w:val="28"/>
          <w:lang w:val="sl-SI"/>
        </w:rPr>
        <w:t>e brate, sestre, če jih imate.</w:t>
      </w:r>
    </w:p>
    <w:p w:rsidR="00657F76" w:rsidRDefault="00657F76">
      <w:pPr>
        <w:rPr>
          <w:lang w:val="sl-SI"/>
        </w:rPr>
      </w:pPr>
    </w:p>
    <w:p w:rsidR="00657F76" w:rsidRPr="00657F76" w:rsidRDefault="00657F76" w:rsidP="00657F76">
      <w:pPr>
        <w:shd w:val="clear" w:color="auto" w:fill="FFFFFF"/>
        <w:spacing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212529"/>
          <w:kern w:val="36"/>
          <w:sz w:val="48"/>
          <w:szCs w:val="48"/>
        </w:rPr>
      </w:pPr>
      <w:r w:rsidRPr="00657F76">
        <w:rPr>
          <w:rFonts w:ascii="Segoe UI" w:eastAsia="Times New Roman" w:hAnsi="Segoe UI" w:cs="Segoe UI"/>
          <w:b/>
          <w:bCs/>
          <w:color w:val="212529"/>
          <w:kern w:val="36"/>
          <w:sz w:val="48"/>
          <w:szCs w:val="48"/>
        </w:rPr>
        <w:t>Vihar v glavi: kako najstniški možgani delujejo drugače od odraslih</w:t>
      </w:r>
    </w:p>
    <w:p w:rsidR="00657F76" w:rsidRPr="00657F76" w:rsidRDefault="00657F76" w:rsidP="00657F7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657F76">
        <w:rPr>
          <w:rFonts w:ascii="Segoe UI" w:eastAsia="Times New Roman" w:hAnsi="Segoe UI" w:cs="Segoe UI"/>
          <w:color w:val="212529"/>
          <w:sz w:val="24"/>
          <w:szCs w:val="24"/>
        </w:rPr>
        <w:t>Premiera v Lutkovnem gledališču Ljubljana</w:t>
      </w:r>
    </w:p>
    <w:p w:rsidR="00657F76" w:rsidRPr="00657F76" w:rsidRDefault="00657F76" w:rsidP="00657F76">
      <w:pPr>
        <w:shd w:val="clear" w:color="auto" w:fill="FFFFFF"/>
        <w:spacing w:before="300" w:after="30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</w:rPr>
      </w:pPr>
      <w:r w:rsidRPr="00657F76">
        <w:rPr>
          <w:rFonts w:ascii="Segoe UI" w:eastAsia="Times New Roman" w:hAnsi="Segoe UI" w:cs="Segoe UI"/>
          <w:b/>
          <w:bCs/>
          <w:color w:val="212529"/>
          <w:sz w:val="24"/>
          <w:szCs w:val="24"/>
        </w:rPr>
        <w:t>Vihar v glavi je predstava, ki poleg znanstvenega vpogleda v delovanje mladostniških možganov razpira tudi čustveni svet mladih, predvsem v odnosu do staršev - pa tudi svet njihovih želja, pričakovanj, strahov in upanj za prihodnost.</w:t>
      </w:r>
    </w:p>
    <w:p w:rsidR="00657F76" w:rsidRDefault="00657F76">
      <w:pPr>
        <w:rPr>
          <w:lang w:val="sl-SI"/>
        </w:rPr>
      </w:pPr>
      <w:r>
        <w:rPr>
          <w:noProof/>
          <w:lang w:eastAsia="hr-HR"/>
        </w:rPr>
        <w:drawing>
          <wp:inline distT="0" distB="0" distL="0" distR="0" wp14:anchorId="0C54F715" wp14:editId="49A6B107">
            <wp:extent cx="5051118" cy="2835593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970" cy="284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F76" w:rsidRPr="006C14D1" w:rsidRDefault="00657F76">
      <w:pPr>
        <w:rPr>
          <w:rFonts w:ascii="Arial" w:hAnsi="Arial" w:cs="Arial"/>
          <w:color w:val="212529"/>
          <w:sz w:val="28"/>
          <w:szCs w:val="28"/>
          <w:shd w:val="clear" w:color="auto" w:fill="FFFFFF"/>
        </w:rPr>
      </w:pPr>
      <w:r w:rsidRPr="006C14D1">
        <w:rPr>
          <w:rStyle w:val="Krepko"/>
          <w:rFonts w:ascii="Arial" w:hAnsi="Arial" w:cs="Arial"/>
          <w:color w:val="212529"/>
          <w:sz w:val="28"/>
          <w:szCs w:val="28"/>
          <w:shd w:val="clear" w:color="auto" w:fill="FFFFFF"/>
        </w:rPr>
        <w:lastRenderedPageBreak/>
        <w:t>Viharne spremembe v najstništvu</w:t>
      </w:r>
      <w:r w:rsidRPr="006C14D1">
        <w:rPr>
          <w:rFonts w:ascii="Arial" w:hAnsi="Arial" w:cs="Arial"/>
          <w:color w:val="212529"/>
          <w:sz w:val="28"/>
          <w:szCs w:val="28"/>
        </w:rPr>
        <w:br/>
      </w:r>
      <w:r w:rsidRPr="006C14D1">
        <w:rPr>
          <w:rFonts w:ascii="Arial" w:hAnsi="Arial" w:cs="Arial"/>
          <w:color w:val="212529"/>
          <w:sz w:val="28"/>
          <w:szCs w:val="28"/>
          <w:shd w:val="clear" w:color="auto" w:fill="FFFFFF"/>
        </w:rPr>
        <w:t>Predstava Vihar v glavi, ki jo je režiral </w:t>
      </w:r>
      <w:r w:rsidRPr="006C14D1">
        <w:rPr>
          <w:rStyle w:val="Krepko"/>
          <w:rFonts w:ascii="Arial" w:hAnsi="Arial" w:cs="Arial"/>
          <w:color w:val="212529"/>
          <w:sz w:val="28"/>
          <w:szCs w:val="28"/>
          <w:shd w:val="clear" w:color="auto" w:fill="FFFFFF"/>
        </w:rPr>
        <w:t>Primož Ekart</w:t>
      </w:r>
      <w:r w:rsidRPr="006C14D1">
        <w:rPr>
          <w:rFonts w:ascii="Arial" w:hAnsi="Arial" w:cs="Arial"/>
          <w:color w:val="212529"/>
          <w:sz w:val="28"/>
          <w:szCs w:val="28"/>
          <w:shd w:val="clear" w:color="auto" w:fill="FFFFFF"/>
        </w:rPr>
        <w:t> in jo zasnoval na podlagi dramskega besedila</w:t>
      </w:r>
      <w:r w:rsidRPr="006C14D1">
        <w:rPr>
          <w:rStyle w:val="Poudarek"/>
          <w:rFonts w:ascii="Arial" w:hAnsi="Arial" w:cs="Arial"/>
          <w:color w:val="212529"/>
          <w:sz w:val="28"/>
          <w:szCs w:val="28"/>
          <w:shd w:val="clear" w:color="auto" w:fill="FFFFFF"/>
        </w:rPr>
        <w:t> Brainstorm</w:t>
      </w:r>
      <w:r w:rsidRPr="006C14D1">
        <w:rPr>
          <w:rFonts w:ascii="Arial" w:hAnsi="Arial" w:cs="Arial"/>
          <w:color w:val="212529"/>
          <w:sz w:val="28"/>
          <w:szCs w:val="28"/>
          <w:shd w:val="clear" w:color="auto" w:fill="FFFFFF"/>
        </w:rPr>
        <w:t> avtorjev </w:t>
      </w:r>
      <w:r w:rsidRPr="006C14D1">
        <w:rPr>
          <w:rStyle w:val="Krepko"/>
          <w:rFonts w:ascii="Arial" w:hAnsi="Arial" w:cs="Arial"/>
          <w:color w:val="212529"/>
          <w:sz w:val="28"/>
          <w:szCs w:val="28"/>
          <w:shd w:val="clear" w:color="auto" w:fill="FFFFFF"/>
        </w:rPr>
        <w:t>Neda Glasierja </w:t>
      </w:r>
      <w:r w:rsidRPr="006C14D1">
        <w:rPr>
          <w:rFonts w:ascii="Arial" w:hAnsi="Arial" w:cs="Arial"/>
          <w:color w:val="212529"/>
          <w:sz w:val="28"/>
          <w:szCs w:val="28"/>
          <w:shd w:val="clear" w:color="auto" w:fill="FFFFFF"/>
        </w:rPr>
        <w:t>in</w:t>
      </w:r>
      <w:r w:rsidRPr="006C14D1">
        <w:rPr>
          <w:rStyle w:val="Krepko"/>
          <w:rFonts w:ascii="Arial" w:hAnsi="Arial" w:cs="Arial"/>
          <w:color w:val="212529"/>
          <w:sz w:val="28"/>
          <w:szCs w:val="28"/>
          <w:shd w:val="clear" w:color="auto" w:fill="FFFFFF"/>
        </w:rPr>
        <w:t> Emily Lim</w:t>
      </w:r>
      <w:r w:rsidRPr="006C14D1">
        <w:rPr>
          <w:rFonts w:ascii="Arial" w:hAnsi="Arial" w:cs="Arial"/>
          <w:color w:val="212529"/>
          <w:sz w:val="28"/>
          <w:szCs w:val="28"/>
          <w:shd w:val="clear" w:color="auto" w:fill="FFFFFF"/>
        </w:rPr>
        <w:t>, je namenjena mladim od 12. leta starosti.</w:t>
      </w:r>
    </w:p>
    <w:p w:rsidR="00657F76" w:rsidRPr="006C14D1" w:rsidRDefault="00657F76">
      <w:pPr>
        <w:rPr>
          <w:rFonts w:ascii="Arial" w:hAnsi="Arial" w:cs="Arial"/>
          <w:color w:val="464A4C"/>
          <w:sz w:val="28"/>
          <w:szCs w:val="28"/>
          <w:shd w:val="clear" w:color="auto" w:fill="FFFFFF"/>
          <w:lang w:val="sl-SI"/>
        </w:rPr>
      </w:pPr>
      <w:r w:rsidRPr="006C14D1">
        <w:rPr>
          <w:rFonts w:ascii="Arial" w:hAnsi="Arial" w:cs="Arial"/>
          <w:color w:val="464A4C"/>
          <w:sz w:val="28"/>
          <w:szCs w:val="28"/>
          <w:shd w:val="clear" w:color="auto" w:fill="FFFFFF"/>
        </w:rPr>
        <w:t xml:space="preserve">S tem ko je k sodelovanju predstave </w:t>
      </w:r>
      <w:r w:rsidRPr="006C14D1">
        <w:rPr>
          <w:rFonts w:ascii="Arial" w:hAnsi="Arial" w:cs="Arial"/>
          <w:b/>
          <w:bCs/>
          <w:color w:val="464A4C"/>
          <w:sz w:val="28"/>
          <w:szCs w:val="28"/>
          <w:shd w:val="clear" w:color="auto" w:fill="FFFFFF"/>
        </w:rPr>
        <w:t>povabilo najstnike</w:t>
      </w:r>
      <w:r w:rsidRPr="006C14D1">
        <w:rPr>
          <w:rFonts w:ascii="Arial" w:hAnsi="Arial" w:cs="Arial"/>
          <w:color w:val="464A4C"/>
          <w:sz w:val="28"/>
          <w:szCs w:val="28"/>
          <w:shd w:val="clear" w:color="auto" w:fill="FFFFFF"/>
        </w:rPr>
        <w:t>, se Lutkovno gledališče Ljubljana tudi na ustvarjalni ravni obrača k mladim, za katere tudi sicer ustvarja znaten del svojega programa. Foto: Lutkovno gledališče Ljubljana</w:t>
      </w:r>
      <w:r w:rsidRPr="006C14D1">
        <w:rPr>
          <w:rFonts w:ascii="Arial" w:hAnsi="Arial" w:cs="Arial"/>
          <w:color w:val="464A4C"/>
          <w:sz w:val="28"/>
          <w:szCs w:val="28"/>
          <w:shd w:val="clear" w:color="auto" w:fill="FFFFFF"/>
          <w:lang w:val="sl-SI"/>
        </w:rPr>
        <w:t>.</w:t>
      </w:r>
    </w:p>
    <w:p w:rsidR="00657F76" w:rsidRPr="00657F76" w:rsidRDefault="006C14D1" w:rsidP="00657F76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212529"/>
          <w:sz w:val="28"/>
          <w:szCs w:val="28"/>
          <w:lang w:val="sl-SI"/>
        </w:rPr>
      </w:pPr>
      <w:r>
        <w:rPr>
          <w:rFonts w:ascii="Arial" w:eastAsia="Times New Roman" w:hAnsi="Arial" w:cs="Arial"/>
          <w:i/>
          <w:iCs/>
          <w:color w:val="212529"/>
          <w:sz w:val="28"/>
          <w:szCs w:val="28"/>
          <w:lang w:val="sl-SI"/>
        </w:rPr>
        <w:t>»</w:t>
      </w:r>
      <w:r w:rsidR="00657F76" w:rsidRPr="00657F76">
        <w:rPr>
          <w:rFonts w:ascii="Arial" w:eastAsia="Times New Roman" w:hAnsi="Arial" w:cs="Arial"/>
          <w:i/>
          <w:iCs/>
          <w:color w:val="212529"/>
          <w:sz w:val="28"/>
          <w:szCs w:val="28"/>
        </w:rPr>
        <w:t>Moja želja je, da bi skupaj z najstniki, ki bi se zbrali v gledališko skupino, ustvarili predstavo o njih samih, o njihovem življenju, izkušnjah, strahovih in željah, upanjih, jezi in uporu, nerazumevanju odraslih, radosti in veselju, skratka o viharju, ki divja v njihovih možganih in srcih</w:t>
      </w:r>
      <w:r>
        <w:rPr>
          <w:rFonts w:ascii="Arial" w:eastAsia="Times New Roman" w:hAnsi="Arial" w:cs="Arial"/>
          <w:i/>
          <w:iCs/>
          <w:color w:val="212529"/>
          <w:sz w:val="28"/>
          <w:szCs w:val="28"/>
          <w:lang w:val="sl-SI"/>
        </w:rPr>
        <w:t>«.</w:t>
      </w:r>
    </w:p>
    <w:p w:rsidR="00657F76" w:rsidRPr="006C14D1" w:rsidRDefault="00657F76" w:rsidP="00657F76">
      <w:pPr>
        <w:rPr>
          <w:rFonts w:ascii="Arial" w:eastAsia="Times New Roman" w:hAnsi="Arial" w:cs="Arial"/>
          <w:sz w:val="28"/>
          <w:szCs w:val="28"/>
        </w:rPr>
      </w:pPr>
      <w:r w:rsidRPr="006C14D1">
        <w:rPr>
          <w:rFonts w:ascii="Arial" w:eastAsia="Times New Roman" w:hAnsi="Arial" w:cs="Arial"/>
          <w:sz w:val="28"/>
          <w:szCs w:val="28"/>
        </w:rPr>
        <w:t>Režiser Primož Ekart</w:t>
      </w:r>
    </w:p>
    <w:p w:rsidR="00657F76" w:rsidRPr="006C14D1" w:rsidRDefault="00657F76" w:rsidP="00657F76">
      <w:pPr>
        <w:rPr>
          <w:rFonts w:ascii="Arial" w:eastAsia="Times New Roman" w:hAnsi="Arial" w:cs="Arial"/>
          <w:sz w:val="28"/>
          <w:szCs w:val="28"/>
        </w:rPr>
      </w:pPr>
    </w:p>
    <w:p w:rsidR="00657F76" w:rsidRPr="006C14D1" w:rsidRDefault="00657F76" w:rsidP="00657F76">
      <w:pPr>
        <w:rPr>
          <w:rFonts w:ascii="Arial" w:eastAsia="Times New Roman" w:hAnsi="Arial" w:cs="Arial"/>
          <w:color w:val="00B050"/>
          <w:sz w:val="28"/>
          <w:szCs w:val="28"/>
          <w:lang w:val="sl-SI"/>
        </w:rPr>
      </w:pPr>
      <w:r w:rsidRPr="006C14D1">
        <w:rPr>
          <w:rFonts w:ascii="Arial" w:eastAsia="Times New Roman" w:hAnsi="Arial" w:cs="Arial"/>
          <w:color w:val="00B050"/>
          <w:sz w:val="28"/>
          <w:szCs w:val="28"/>
          <w:lang w:val="sl-SI"/>
        </w:rPr>
        <w:t xml:space="preserve">Kaj misliš, jim je uspelo? Se tudi ti kdaj počutiš tako? </w:t>
      </w:r>
    </w:p>
    <w:p w:rsidR="00657F76" w:rsidRPr="006C14D1" w:rsidRDefault="00657F76" w:rsidP="00657F76">
      <w:pPr>
        <w:rPr>
          <w:rFonts w:ascii="Arial" w:eastAsia="Times New Roman" w:hAnsi="Arial" w:cs="Arial"/>
          <w:sz w:val="28"/>
          <w:szCs w:val="28"/>
          <w:lang w:val="sl-SI"/>
        </w:rPr>
      </w:pPr>
      <w:r w:rsidRPr="006C14D1">
        <w:rPr>
          <w:rFonts w:ascii="Arial" w:eastAsia="Times New Roman" w:hAnsi="Arial" w:cs="Arial"/>
          <w:sz w:val="28"/>
          <w:szCs w:val="28"/>
          <w:lang w:val="sl-SI"/>
        </w:rPr>
        <w:t>Prijetno gledanje</w:t>
      </w:r>
    </w:p>
    <w:p w:rsidR="00657F76" w:rsidRPr="006C14D1" w:rsidRDefault="00657F76" w:rsidP="00657F76">
      <w:pPr>
        <w:rPr>
          <w:rFonts w:ascii="Arial" w:hAnsi="Arial" w:cs="Arial"/>
          <w:sz w:val="28"/>
          <w:szCs w:val="28"/>
          <w:lang w:val="sl-SI"/>
        </w:rPr>
      </w:pPr>
      <w:r w:rsidRPr="006C14D1">
        <w:rPr>
          <w:rFonts w:ascii="Arial" w:eastAsia="Times New Roman" w:hAnsi="Arial" w:cs="Arial"/>
          <w:sz w:val="28"/>
          <w:szCs w:val="28"/>
          <w:lang w:val="sl-SI"/>
        </w:rPr>
        <w:t>Lep pozdrav: Mojca Pfeifer</w:t>
      </w:r>
    </w:p>
    <w:sectPr w:rsidR="00657F76" w:rsidRPr="006C1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76"/>
    <w:rsid w:val="00657F76"/>
    <w:rsid w:val="006C14D1"/>
    <w:rsid w:val="00A84B64"/>
    <w:rsid w:val="00B7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3CCC-3D74-40B5-A517-535E8DD9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57F76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657F76"/>
    <w:rPr>
      <w:b/>
      <w:bCs/>
    </w:rPr>
  </w:style>
  <w:style w:type="character" w:styleId="Poudarek">
    <w:name w:val="Emphasis"/>
    <w:basedOn w:val="Privzetapisavaodstavka"/>
    <w:uiPriority w:val="20"/>
    <w:qFormat/>
    <w:rsid w:val="00657F76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657F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2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lgl.si/si/predstavitveni-vide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3</cp:revision>
  <dcterms:created xsi:type="dcterms:W3CDTF">2020-04-12T17:32:00Z</dcterms:created>
  <dcterms:modified xsi:type="dcterms:W3CDTF">2020-04-12T17:32:00Z</dcterms:modified>
</cp:coreProperties>
</file>