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AD" w:rsidRDefault="00133CBE">
      <w:bookmarkStart w:id="0" w:name="_GoBack"/>
      <w:bookmarkEnd w:id="0"/>
      <w:r>
        <w:t>MAT-2.URA</w:t>
      </w:r>
    </w:p>
    <w:p w:rsidR="00133CBE" w:rsidRDefault="00133CBE">
      <w:r w:rsidRPr="00133CBE">
        <w:rPr>
          <w:highlight w:val="yellow"/>
        </w:rPr>
        <w:t>Samostojno delo</w:t>
      </w:r>
    </w:p>
    <w:p w:rsidR="00133CBE" w:rsidRDefault="00133CBE">
      <w:r>
        <w:t>LILIBI stran 67, 68, 69</w:t>
      </w:r>
    </w:p>
    <w:p w:rsidR="00A15A07" w:rsidRPr="00A15A07" w:rsidRDefault="00A15A07">
      <w:pPr>
        <w:rPr>
          <w:color w:val="FF0000"/>
        </w:rPr>
      </w:pPr>
      <w:r w:rsidRPr="00A15A07">
        <w:rPr>
          <w:color w:val="FF0000"/>
        </w:rPr>
        <w:t>NEOBVEZNE NALOGE</w:t>
      </w:r>
    </w:p>
    <w:p w:rsidR="00917F1B" w:rsidRDefault="00917F1B">
      <w:r>
        <w:rPr>
          <w:noProof/>
          <w:lang w:val="hr-HR" w:eastAsia="hr-HR"/>
        </w:rPr>
        <w:drawing>
          <wp:inline distT="0" distB="0" distL="0" distR="0" wp14:anchorId="02CE743D" wp14:editId="63E6BA13">
            <wp:extent cx="4831492" cy="747522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143" t="4331" r="10687" b="5054"/>
                    <a:stretch/>
                  </pic:blipFill>
                  <pic:spPr bwMode="auto">
                    <a:xfrm>
                      <a:off x="0" y="0"/>
                      <a:ext cx="4879968" cy="7550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5A07" w:rsidRDefault="00A15A07">
      <w:r w:rsidRPr="00A15A07">
        <w:rPr>
          <w:noProof/>
          <w:lang w:val="hr-HR" w:eastAsia="hr-HR"/>
        </w:rPr>
        <w:lastRenderedPageBreak/>
        <w:drawing>
          <wp:inline distT="0" distB="0" distL="0" distR="0">
            <wp:extent cx="4752975" cy="77819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12" r="5001" b="6277"/>
                    <a:stretch/>
                  </pic:blipFill>
                  <pic:spPr bwMode="auto">
                    <a:xfrm>
                      <a:off x="0" y="0"/>
                      <a:ext cx="4752975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15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BE"/>
    <w:rsid w:val="00133CBE"/>
    <w:rsid w:val="00454F5E"/>
    <w:rsid w:val="006C32AD"/>
    <w:rsid w:val="00917F1B"/>
    <w:rsid w:val="00A1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A55A4-5F00-4D12-8C25-A1AF3C4D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Ingrid Janezic</cp:lastModifiedBy>
  <cp:revision>2</cp:revision>
  <dcterms:created xsi:type="dcterms:W3CDTF">2020-04-15T06:49:00Z</dcterms:created>
  <dcterms:modified xsi:type="dcterms:W3CDTF">2020-04-15T06:49:00Z</dcterms:modified>
</cp:coreProperties>
</file>