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5D" w:rsidRPr="00187D5D" w:rsidRDefault="00552942" w:rsidP="009A3FF8">
      <w:pPr>
        <w:rPr>
          <w:sz w:val="24"/>
          <w:szCs w:val="24"/>
        </w:rPr>
      </w:pPr>
      <w:bookmarkStart w:id="0" w:name="_GoBack"/>
      <w:bookmarkEnd w:id="0"/>
      <w:r w:rsidRPr="00552942">
        <w:rPr>
          <w:b/>
          <w:color w:val="FF0000"/>
          <w:sz w:val="28"/>
          <w:szCs w:val="28"/>
        </w:rPr>
        <w:t>SPOZNAVAN</w:t>
      </w:r>
      <w:r w:rsidR="009A3FF8">
        <w:rPr>
          <w:b/>
          <w:color w:val="FF0000"/>
          <w:sz w:val="28"/>
          <w:szCs w:val="28"/>
        </w:rPr>
        <w:t>JE OKOLJA</w:t>
      </w:r>
    </w:p>
    <w:p w:rsidR="009A3FF8" w:rsidRDefault="009A3FF8" w:rsidP="009A3FF8">
      <w:pPr>
        <w:rPr>
          <w:sz w:val="24"/>
          <w:szCs w:val="24"/>
        </w:rPr>
      </w:pPr>
      <w:r w:rsidRPr="009A3FF8">
        <w:rPr>
          <w:sz w:val="24"/>
          <w:szCs w:val="24"/>
        </w:rPr>
        <w:t>Zapis v zvezek:</w:t>
      </w:r>
    </w:p>
    <w:p w:rsidR="009A3FF8" w:rsidRDefault="009A3FF8" w:rsidP="009A3FF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7D5D" w:rsidRPr="009A3FF8" w:rsidRDefault="00187D5D" w:rsidP="009A3FF8">
      <w:pPr>
        <w:jc w:val="center"/>
        <w:rPr>
          <w:sz w:val="24"/>
          <w:szCs w:val="24"/>
        </w:rPr>
      </w:pPr>
      <w:r w:rsidRPr="009A3FF8">
        <w:rPr>
          <w:b/>
          <w:color w:val="00B050"/>
          <w:sz w:val="28"/>
          <w:szCs w:val="28"/>
        </w:rPr>
        <w:t>PRAZNIKI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 w:rsidRPr="00187D5D">
        <w:rPr>
          <w:b/>
          <w:sz w:val="24"/>
          <w:szCs w:val="24"/>
        </w:rPr>
        <w:t xml:space="preserve">31. DECEMBER </w:t>
      </w:r>
      <w:r>
        <w:rPr>
          <w:b/>
          <w:sz w:val="24"/>
          <w:szCs w:val="24"/>
        </w:rPr>
        <w:t>–</w:t>
      </w:r>
      <w:r w:rsidRPr="00187D5D">
        <w:rPr>
          <w:b/>
          <w:sz w:val="24"/>
          <w:szCs w:val="24"/>
        </w:rPr>
        <w:t xml:space="preserve"> silvestrovo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in 2. JANUAR – novo leto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FEBRUAR – Prešernov dan</w:t>
      </w:r>
    </w:p>
    <w:p w:rsidR="00187D5D" w:rsidRDefault="00185E36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SEDMI TOREK PRED PRVO POMLADANSKO POLNO LUNO</w:t>
      </w:r>
      <w:r w:rsidR="00187D5D">
        <w:rPr>
          <w:b/>
          <w:sz w:val="24"/>
          <w:szCs w:val="24"/>
        </w:rPr>
        <w:t xml:space="preserve"> – pust</w:t>
      </w:r>
    </w:p>
    <w:p w:rsidR="00187D5D" w:rsidRDefault="0077790F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PRVA NEDELJA PO PRVI POMLADNI </w:t>
      </w:r>
      <w:r w:rsidR="00326CBE">
        <w:rPr>
          <w:b/>
          <w:sz w:val="24"/>
          <w:szCs w:val="24"/>
        </w:rPr>
        <w:t xml:space="preserve">POLNI </w:t>
      </w:r>
      <w:r>
        <w:rPr>
          <w:b/>
          <w:sz w:val="24"/>
          <w:szCs w:val="24"/>
        </w:rPr>
        <w:t>LUNI</w:t>
      </w:r>
      <w:r w:rsidR="00187D5D">
        <w:rPr>
          <w:b/>
          <w:sz w:val="24"/>
          <w:szCs w:val="24"/>
        </w:rPr>
        <w:t xml:space="preserve"> – velika </w:t>
      </w:r>
      <w:r>
        <w:rPr>
          <w:b/>
          <w:sz w:val="24"/>
          <w:szCs w:val="24"/>
        </w:rPr>
        <w:t>noč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27. APRIL – dan upora proti okupatorju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in 2. MAJ – praznik dela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25. JUNIJ – dan državnosti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31. OKTOBER – dan reformacije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NOVEMBER – dan spomina na mrtve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25. DECEMBER – božič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26. DECEMBER – dan samostojnosti in enotnosti</w:t>
      </w:r>
    </w:p>
    <w:p w:rsidR="00326CBE" w:rsidRDefault="00326CBE" w:rsidP="00187D5D">
      <w:pPr>
        <w:jc w:val="both"/>
        <w:rPr>
          <w:sz w:val="24"/>
          <w:szCs w:val="24"/>
        </w:rPr>
      </w:pPr>
      <w:r w:rsidRPr="00326CBE">
        <w:rPr>
          <w:sz w:val="24"/>
          <w:szCs w:val="24"/>
        </w:rPr>
        <w:t>___________________________________________________________________________</w:t>
      </w:r>
    </w:p>
    <w:p w:rsidR="009A3FF8" w:rsidRDefault="009A3FF8" w:rsidP="00187D5D">
      <w:pPr>
        <w:jc w:val="both"/>
        <w:rPr>
          <w:sz w:val="24"/>
          <w:szCs w:val="24"/>
        </w:rPr>
      </w:pPr>
    </w:p>
    <w:p w:rsidR="009A3FF8" w:rsidRPr="00326CBE" w:rsidRDefault="009A3FF8" w:rsidP="00187D5D">
      <w:pPr>
        <w:jc w:val="both"/>
        <w:rPr>
          <w:sz w:val="24"/>
          <w:szCs w:val="24"/>
        </w:rPr>
      </w:pPr>
    </w:p>
    <w:p w:rsidR="009A3FF8" w:rsidRDefault="0085456B" w:rsidP="009A3FF8">
      <w:pPr>
        <w:pStyle w:val="Odstavekseznama"/>
        <w:numPr>
          <w:ilvl w:val="0"/>
          <w:numId w:val="3"/>
        </w:numPr>
        <w:jc w:val="both"/>
      </w:pPr>
      <w:r w:rsidRPr="009A3FF8">
        <w:rPr>
          <w:sz w:val="24"/>
          <w:szCs w:val="24"/>
        </w:rPr>
        <w:t>Izvedete aktivnost: PRAZNIKI</w:t>
      </w:r>
      <w:r w:rsidR="00185E36" w:rsidRPr="009A3FF8">
        <w:rPr>
          <w:sz w:val="24"/>
          <w:szCs w:val="24"/>
        </w:rPr>
        <w:t xml:space="preserve"> (na naslednji strani dokumenta). Zadnji dve strani te datoteke vsebujeta rešitve nalog. </w:t>
      </w:r>
      <w:r w:rsidR="00185E36" w:rsidRPr="003A77F3">
        <w:sym w:font="Wingdings" w:char="F04A"/>
      </w:r>
    </w:p>
    <w:p w:rsidR="009A3FF8" w:rsidRDefault="009A3FF8">
      <w:r>
        <w:br w:type="page"/>
      </w:r>
    </w:p>
    <w:p w:rsidR="0085456B" w:rsidRPr="0085456B" w:rsidRDefault="0085456B" w:rsidP="0085456B">
      <w:pPr>
        <w:jc w:val="center"/>
        <w:rPr>
          <w:b/>
          <w:color w:val="FF0000"/>
          <w:sz w:val="28"/>
          <w:szCs w:val="28"/>
        </w:rPr>
      </w:pPr>
      <w:r w:rsidRPr="0085456B">
        <w:rPr>
          <w:b/>
          <w:color w:val="FF0000"/>
          <w:sz w:val="28"/>
          <w:szCs w:val="28"/>
        </w:rPr>
        <w:lastRenderedPageBreak/>
        <w:t>PRAZNIKI</w:t>
      </w:r>
    </w:p>
    <w:p w:rsidR="00187D5D" w:rsidRPr="0085456B" w:rsidRDefault="0085456B" w:rsidP="0085456B">
      <w:pPr>
        <w:jc w:val="both"/>
        <w:rPr>
          <w:sz w:val="24"/>
          <w:szCs w:val="24"/>
        </w:rPr>
      </w:pPr>
      <w:r w:rsidRPr="0085456B">
        <w:rPr>
          <w:sz w:val="24"/>
          <w:szCs w:val="24"/>
        </w:rPr>
        <w:t xml:space="preserve">V pravokotnikih so navedeni </w:t>
      </w:r>
      <w:r w:rsidR="00326CBE" w:rsidRPr="0085456B">
        <w:rPr>
          <w:sz w:val="24"/>
          <w:szCs w:val="24"/>
        </w:rPr>
        <w:t xml:space="preserve"> opisi p</w:t>
      </w:r>
      <w:r w:rsidRPr="0085456B">
        <w:rPr>
          <w:sz w:val="24"/>
          <w:szCs w:val="24"/>
        </w:rPr>
        <w:t>osameznih praznikov. Izreži pravokotnike, jih prilepi v stolpec v zvezek za spoznavanje okolja, nato pa k p</w:t>
      </w:r>
      <w:r w:rsidR="00326CBE" w:rsidRPr="0085456B">
        <w:rPr>
          <w:sz w:val="24"/>
          <w:szCs w:val="24"/>
        </w:rPr>
        <w:t>osameznemu opisu pripiši, za kateri praznik gre in kdaj ga obeležujemo (glede na koledar).</w:t>
      </w:r>
    </w:p>
    <w:tbl>
      <w:tblPr>
        <w:tblStyle w:val="Tabelamrea"/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40"/>
        <w:gridCol w:w="4394"/>
      </w:tblGrid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85456B">
            <w:pPr>
              <w:jc w:val="center"/>
              <w:rPr>
                <w:b/>
                <w:sz w:val="28"/>
                <w:szCs w:val="28"/>
              </w:rPr>
            </w:pPr>
            <w:r w:rsidRPr="0085456B">
              <w:rPr>
                <w:b/>
                <w:sz w:val="28"/>
                <w:szCs w:val="28"/>
              </w:rPr>
              <w:t>OPIS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8545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Drug drugemu zaželimo srečo – na voščilnicah so simboli za srečo: dimnikar, prašički, štiriperesna deteljica. Dan pred tem se imenuje silvestrovo.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Sv. Nikolaj naj bi trem hčeram siroašnega moža ponoči podaril tri kepe zlata. Od tod izhaja šega, da ponoči otrokom prinaša darove.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Spomin na čas, ko smo Slovenci dobili prvo knjigo.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Slovenci smo se na ta dan odločili, da ne bomo več v Jugoslaviji, temveč da bomo postali samostojna država.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 xml:space="preserve">Praznik ob smrti slovenskega pesnika Franceta Prešerna, ki ga počastimo z branjem knjižnih del, pripravo kulturne prireditve, obiskom kulturnih ustanov. 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Spomnimo se svojih prednikov. Dneve prej ljudje urejajo grobove, ki so polni cvetja in sveč.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Slovenci se spominjamo dneva, ko so poslanci sprejeli temelje osamosvojitve države Slovenije. Ob počastitvi praznika navadno predsednik države po izstrelitvi topovskih salv in pregledu častne čete nagovori državljane.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Kristjani se sp</w:t>
            </w:r>
            <w:r w:rsidR="0085456B" w:rsidRPr="0085456B">
              <w:rPr>
                <w:sz w:val="28"/>
                <w:szCs w:val="28"/>
              </w:rPr>
              <w:t>ominjajo Kristusovega vstajenja, ki je umrl pri križanju, s čimer naj bi rešil svet. Dan prej nosijo k blagoslovu jedi (jajca, šunka, kolač, hren). Ta praznik pomeni tudi ponovno prebujanje narave (pomlad).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Na Ptujskem polju mu pravijo Korant. Oblečen je v narobe oblečen ovčji kožuh, bel ali črn in prepasan s pasom, na katerem visijo kravji zvonci in robčki, ki so mu jih dala dekleta.</w:t>
            </w:r>
          </w:p>
        </w:tc>
        <w:tc>
          <w:tcPr>
            <w:tcW w:w="4394" w:type="dxa"/>
            <w:vAlign w:val="center"/>
          </w:tcPr>
          <w:p w:rsidR="002810E2" w:rsidRPr="0085456B" w:rsidRDefault="0085456B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Dan vseh norcev. Če koga na ta dan krepko potegnemo, pravimo, da smo ga »naaprilili«.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Na ta dan se Kristjani spomnijo Marijine smrti in njenega vnebovzetja.</w:t>
            </w:r>
          </w:p>
        </w:tc>
        <w:tc>
          <w:tcPr>
            <w:tcW w:w="4394" w:type="dxa"/>
            <w:vAlign w:val="center"/>
          </w:tcPr>
          <w:p w:rsidR="002810E2" w:rsidRPr="0085456B" w:rsidRDefault="0085456B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Kristjani praznujejo Kristusovo rojstvo. Ob polnoči gredo k maši, ki se prične z znamenito pesmijo Sveta noč. Za ta praznik so značilne jaslice in smrečica.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Spomin na vojni čas (2. svetovno vojno), ko so se ljudje v Sloveniji upirali nasilnim tujcem,</w:t>
            </w:r>
          </w:p>
        </w:tc>
        <w:tc>
          <w:tcPr>
            <w:tcW w:w="4394" w:type="dxa"/>
            <w:vAlign w:val="center"/>
          </w:tcPr>
          <w:p w:rsidR="002810E2" w:rsidRPr="008B143F" w:rsidRDefault="0085456B" w:rsidP="00326CBE">
            <w:pPr>
              <w:jc w:val="both"/>
              <w:rPr>
                <w:sz w:val="24"/>
                <w:szCs w:val="24"/>
              </w:rPr>
            </w:pPr>
            <w:r w:rsidRPr="008B143F">
              <w:rPr>
                <w:sz w:val="24"/>
                <w:szCs w:val="24"/>
              </w:rPr>
              <w:t xml:space="preserve">Ta praznik je bil </w:t>
            </w:r>
            <w:r w:rsidR="008B143F">
              <w:rPr>
                <w:sz w:val="24"/>
                <w:szCs w:val="24"/>
              </w:rPr>
              <w:t>s</w:t>
            </w:r>
            <w:r w:rsidRPr="008B143F">
              <w:rPr>
                <w:sz w:val="24"/>
                <w:szCs w:val="24"/>
              </w:rPr>
              <w:t>prva povezan s čaščenjem cvetja. Na Slovenskem so postavljali mlaje. Približno 120 let pa je to mednarodni praznik dela. Spominjamo se mnogih, ki so umrli, ko so se borili za pravice delavcev.</w:t>
            </w:r>
          </w:p>
        </w:tc>
      </w:tr>
    </w:tbl>
    <w:p w:rsidR="008B143F" w:rsidRDefault="008B143F" w:rsidP="00326CBE">
      <w:pPr>
        <w:jc w:val="both"/>
        <w:rPr>
          <w:b/>
          <w:color w:val="FF0000"/>
          <w:sz w:val="24"/>
          <w:szCs w:val="24"/>
        </w:rPr>
      </w:pPr>
    </w:p>
    <w:p w:rsidR="00185E36" w:rsidRDefault="0085456B" w:rsidP="00326CBE">
      <w:pPr>
        <w:jc w:val="both"/>
        <w:rPr>
          <w:b/>
          <w:color w:val="FF0000"/>
          <w:sz w:val="24"/>
          <w:szCs w:val="24"/>
        </w:rPr>
      </w:pPr>
      <w:r w:rsidRPr="00185E36">
        <w:rPr>
          <w:b/>
          <w:color w:val="FF0000"/>
          <w:sz w:val="24"/>
          <w:szCs w:val="24"/>
        </w:rPr>
        <w:t>REŠITVE</w:t>
      </w:r>
    </w:p>
    <w:p w:rsidR="00326CBE" w:rsidRDefault="00185E36" w:rsidP="00185E36">
      <w:pPr>
        <w:rPr>
          <w:sz w:val="24"/>
          <w:szCs w:val="24"/>
        </w:rPr>
      </w:pPr>
      <w:r w:rsidRPr="00185E36"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 descr="C:\Users\SPSŠB Ljubljana\Downloads\IMG_20200422_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ŠB Ljubljana\Downloads\IMG_20200422_203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6" w:rsidRDefault="00185E36" w:rsidP="00185E36">
      <w:pPr>
        <w:rPr>
          <w:sz w:val="24"/>
          <w:szCs w:val="24"/>
        </w:rPr>
      </w:pPr>
    </w:p>
    <w:p w:rsidR="00185E36" w:rsidRDefault="00185E36" w:rsidP="00185E36">
      <w:pPr>
        <w:rPr>
          <w:sz w:val="24"/>
          <w:szCs w:val="24"/>
        </w:rPr>
      </w:pPr>
    </w:p>
    <w:p w:rsidR="00185E36" w:rsidRDefault="00185E36" w:rsidP="00185E36">
      <w:pPr>
        <w:rPr>
          <w:sz w:val="24"/>
          <w:szCs w:val="24"/>
        </w:rPr>
      </w:pPr>
    </w:p>
    <w:p w:rsidR="00185E36" w:rsidRPr="00185E36" w:rsidRDefault="00185E36" w:rsidP="00185E36">
      <w:pPr>
        <w:rPr>
          <w:sz w:val="24"/>
          <w:szCs w:val="24"/>
        </w:rPr>
      </w:pPr>
      <w:r w:rsidRPr="00185E36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7518400" cy="5638800"/>
            <wp:effectExtent l="6350" t="0" r="0" b="0"/>
            <wp:docPr id="2" name="Slika 2" descr="C:\Users\SPSŠB Ljubljana\Downloads\IMG_20200422_2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ŠB Ljubljana\Downloads\IMG_20200422_20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84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E36" w:rsidRPr="00185E36" w:rsidSect="008E36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E33B4"/>
    <w:multiLevelType w:val="hybridMultilevel"/>
    <w:tmpl w:val="82F6A9F4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71D78"/>
    <w:multiLevelType w:val="hybridMultilevel"/>
    <w:tmpl w:val="68F635B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D3A6D"/>
    <w:multiLevelType w:val="hybridMultilevel"/>
    <w:tmpl w:val="7108E0E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42"/>
    <w:rsid w:val="00185E36"/>
    <w:rsid w:val="00187D5D"/>
    <w:rsid w:val="001B678C"/>
    <w:rsid w:val="002810E2"/>
    <w:rsid w:val="00326CBE"/>
    <w:rsid w:val="003A77F3"/>
    <w:rsid w:val="00551B81"/>
    <w:rsid w:val="00552942"/>
    <w:rsid w:val="005868A2"/>
    <w:rsid w:val="0077790F"/>
    <w:rsid w:val="0085456B"/>
    <w:rsid w:val="008B143F"/>
    <w:rsid w:val="008E3620"/>
    <w:rsid w:val="00987E08"/>
    <w:rsid w:val="009A3FF8"/>
    <w:rsid w:val="00A95FB7"/>
    <w:rsid w:val="00B75DBB"/>
    <w:rsid w:val="00D2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04A4A-0699-400F-ACF4-E785B58E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36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87E08"/>
    <w:pPr>
      <w:ind w:left="720"/>
      <w:contextualSpacing/>
    </w:pPr>
  </w:style>
  <w:style w:type="table" w:styleId="Tabelamrea">
    <w:name w:val="Table Grid"/>
    <w:basedOn w:val="Navadnatabela"/>
    <w:uiPriority w:val="39"/>
    <w:rsid w:val="0032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7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2020-04-28T07:45:00Z</dcterms:created>
  <dcterms:modified xsi:type="dcterms:W3CDTF">2020-04-28T07:45:00Z</dcterms:modified>
</cp:coreProperties>
</file>