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F2" w:rsidRDefault="009A7BF2" w:rsidP="009A7BF2">
      <w:pPr>
        <w:spacing w:after="0" w:line="240" w:lineRule="auto"/>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sz w:val="24"/>
          <w:szCs w:val="24"/>
          <w:lang w:eastAsia="sl-SI"/>
        </w:rPr>
        <w:t>PONEDELJEK, 4. 5. 2020</w:t>
      </w:r>
    </w:p>
    <w:p w:rsidR="009A7BF2" w:rsidRDefault="009A7BF2" w:rsidP="009A7BF2">
      <w:pPr>
        <w:spacing w:after="0" w:line="240" w:lineRule="auto"/>
        <w:rPr>
          <w:rFonts w:ascii="Times New Roman" w:eastAsia="Times New Roman" w:hAnsi="Times New Roman" w:cs="Times New Roman"/>
          <w:sz w:val="24"/>
          <w:szCs w:val="24"/>
          <w:lang w:eastAsia="sl-SI"/>
        </w:rPr>
      </w:pPr>
    </w:p>
    <w:p w:rsidR="009A7BF2" w:rsidRDefault="00E17936" w:rsidP="009A7BF2">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5. ura: VRTNICE</w:t>
      </w:r>
    </w:p>
    <w:p w:rsidR="009A7BF2" w:rsidRPr="009A7BF2" w:rsidRDefault="009A7BF2" w:rsidP="009A7BF2">
      <w:pPr>
        <w:spacing w:after="0" w:line="240" w:lineRule="auto"/>
        <w:rPr>
          <w:rFonts w:ascii="Times New Roman" w:eastAsia="Times New Roman" w:hAnsi="Times New Roman" w:cs="Times New Roman"/>
          <w:b/>
          <w:sz w:val="24"/>
          <w:szCs w:val="24"/>
          <w:lang w:eastAsia="sl-SI"/>
        </w:rPr>
      </w:pPr>
    </w:p>
    <w:p w:rsidR="009A7BF2"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1. </w:t>
      </w:r>
      <w:r w:rsidR="009A7BF2" w:rsidRPr="009A7BF2">
        <w:rPr>
          <w:rFonts w:ascii="Times New Roman" w:eastAsia="Times New Roman" w:hAnsi="Times New Roman" w:cs="Times New Roman"/>
          <w:sz w:val="24"/>
          <w:szCs w:val="24"/>
          <w:lang w:eastAsia="sl-SI"/>
        </w:rPr>
        <w:t xml:space="preserve">Spoznal boš značilnosti </w:t>
      </w:r>
      <w:r w:rsidR="009A7BF2" w:rsidRPr="009A7BF2">
        <w:rPr>
          <w:rFonts w:ascii="Times New Roman" w:eastAsia="Times New Roman" w:hAnsi="Times New Roman" w:cs="Times New Roman"/>
          <w:b/>
          <w:sz w:val="24"/>
          <w:szCs w:val="24"/>
          <w:lang w:eastAsia="sl-SI"/>
        </w:rPr>
        <w:t>književnosti med obema vojnama</w:t>
      </w:r>
      <w:r w:rsidR="009A7BF2" w:rsidRPr="009A7BF2">
        <w:rPr>
          <w:rFonts w:ascii="Times New Roman" w:eastAsia="Times New Roman" w:hAnsi="Times New Roman" w:cs="Times New Roman"/>
          <w:sz w:val="24"/>
          <w:szCs w:val="24"/>
          <w:lang w:eastAsia="sl-SI"/>
        </w:rPr>
        <w:t>. Najprej ponoviva, o katerih dveh voj</w:t>
      </w:r>
      <w:r w:rsidR="009A7BF2">
        <w:rPr>
          <w:rFonts w:ascii="Times New Roman" w:eastAsia="Times New Roman" w:hAnsi="Times New Roman" w:cs="Times New Roman"/>
          <w:sz w:val="24"/>
          <w:szCs w:val="24"/>
          <w:lang w:eastAsia="sl-SI"/>
        </w:rPr>
        <w:t xml:space="preserve">nah govorimo/pišemo. </w:t>
      </w:r>
      <w:r w:rsidR="009A7BF2" w:rsidRPr="009A7BF2">
        <w:rPr>
          <w:rFonts w:ascii="Times New Roman" w:eastAsia="Times New Roman" w:hAnsi="Times New Roman" w:cs="Times New Roman"/>
          <w:sz w:val="24"/>
          <w:szCs w:val="24"/>
          <w:lang w:eastAsia="sl-SI"/>
        </w:rPr>
        <w:t xml:space="preserve">Gre za obdobje med 1. svetovno vojno in 2. svetovno vojno. Spomni se, katerega leta se je končala 1. svetovna vojna in katerega leta se je začela 2. svetovna vojna! Pomagaj si z znanjem iz zgodovine, zapiskov iz zgodovine ali pobrskaj po spletu. </w:t>
      </w:r>
    </w:p>
    <w:p w:rsidR="009A7BF2" w:rsidRPr="009A7BF2" w:rsidRDefault="009A7BF2" w:rsidP="009A7BF2">
      <w:pPr>
        <w:spacing w:after="0" w:line="240" w:lineRule="auto"/>
        <w:rPr>
          <w:rFonts w:ascii="Times New Roman" w:eastAsia="Times New Roman" w:hAnsi="Times New Roman" w:cs="Times New Roman"/>
          <w:b/>
          <w:sz w:val="24"/>
          <w:szCs w:val="24"/>
          <w:u w:val="single"/>
          <w:lang w:eastAsia="sl-SI"/>
        </w:rPr>
      </w:pPr>
      <w:r w:rsidRPr="009A7BF2">
        <w:rPr>
          <w:rFonts w:ascii="Times New Roman" w:eastAsia="Times New Roman" w:hAnsi="Times New Roman" w:cs="Times New Roman"/>
          <w:sz w:val="24"/>
          <w:szCs w:val="24"/>
          <w:lang w:eastAsia="sl-SI"/>
        </w:rPr>
        <w:t xml:space="preserve">Torej, gre za obdobje od leta 1918 do leta 1945. V tem času so se razvile 3 literarne smeri: najprej ekspresionizem in konstruktivizem, nato socialni realizem. Za lažjo prestavo vtipkaj v brskalnik </w:t>
      </w:r>
      <w:r w:rsidRPr="009A7BF2">
        <w:rPr>
          <w:rFonts w:ascii="Times New Roman" w:eastAsia="Times New Roman" w:hAnsi="Times New Roman" w:cs="Times New Roman"/>
          <w:b/>
          <w:sz w:val="24"/>
          <w:szCs w:val="24"/>
          <w:u w:val="single"/>
          <w:lang w:eastAsia="sl-SI"/>
        </w:rPr>
        <w:t>ekspresionizem, konstruktivizem v umetnosti.</w:t>
      </w:r>
    </w:p>
    <w:p w:rsidR="009A7BF2" w:rsidRPr="009A7BF2" w:rsidRDefault="009A7BF2" w:rsidP="009A7BF2">
      <w:pPr>
        <w:spacing w:after="0" w:line="240" w:lineRule="auto"/>
        <w:rPr>
          <w:rFonts w:ascii="Times New Roman" w:eastAsia="Times New Roman" w:hAnsi="Times New Roman" w:cs="Times New Roman"/>
          <w:b/>
          <w:sz w:val="24"/>
          <w:szCs w:val="24"/>
          <w:u w:val="single"/>
          <w:lang w:eastAsia="sl-SI"/>
        </w:rPr>
      </w:pP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 xml:space="preserve"> NAPIŠI V ZVEZEK NASLOV:</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p>
    <w:p w:rsidR="009A7BF2" w:rsidRPr="009A7BF2"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 xml:space="preserve"> KNJIŽEVNOST MED OBEMA VOJNAMA (1918–1945)</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V tem obdobju so se razvile literarne smeri, kot so:</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b/>
          <w:sz w:val="24"/>
          <w:szCs w:val="24"/>
          <w:lang w:eastAsia="sl-SI"/>
        </w:rPr>
        <w:t>a) EKSPRESIONIZEM</w:t>
      </w:r>
      <w:r w:rsidRPr="009A7BF2">
        <w:rPr>
          <w:rFonts w:ascii="Times New Roman" w:eastAsia="Times New Roman" w:hAnsi="Times New Roman" w:cs="Times New Roman"/>
          <w:sz w:val="24"/>
          <w:szCs w:val="24"/>
          <w:lang w:eastAsia="sl-SI"/>
        </w:rPr>
        <w:t>:</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prevladuje pesništvo </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pogosti so motivi iz industrijskega sveta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prisotno je hrepenenje po človečnosti in želja po prerojenem, boljšem človeku, izražen je nemir</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slog pisanja v pesmih: krčevit, napet, veliko je zvočnih pesniških sredstev, nenavadne besedne zveze, metafore</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predstavniki: Srečko Kosovel, Alojz Gradnik, Tone Seliškar, Slavko Grum in dr.</w:t>
      </w:r>
    </w:p>
    <w:p w:rsidR="00664926" w:rsidRPr="00664926" w:rsidRDefault="00664926" w:rsidP="009A7BF2">
      <w:pPr>
        <w:spacing w:after="0" w:line="240" w:lineRule="auto"/>
        <w:rPr>
          <w:rFonts w:ascii="Times New Roman" w:eastAsia="Times New Roman" w:hAnsi="Times New Roman" w:cs="Times New Roman"/>
          <w:b/>
          <w:sz w:val="24"/>
          <w:szCs w:val="24"/>
          <w:lang w:eastAsia="sl-SI"/>
        </w:rPr>
      </w:pPr>
    </w:p>
    <w:p w:rsidR="009A7BF2" w:rsidRPr="00664926"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 xml:space="preserve"> b)</w:t>
      </w:r>
      <w:r w:rsidR="00664926" w:rsidRPr="00664926">
        <w:rPr>
          <w:rFonts w:ascii="Times New Roman" w:eastAsia="Times New Roman" w:hAnsi="Times New Roman" w:cs="Times New Roman"/>
          <w:b/>
          <w:sz w:val="24"/>
          <w:szCs w:val="24"/>
          <w:lang w:eastAsia="sl-SI"/>
        </w:rPr>
        <w:t xml:space="preserve"> </w:t>
      </w:r>
      <w:r w:rsidRPr="009A7BF2">
        <w:rPr>
          <w:rFonts w:ascii="Times New Roman" w:eastAsia="Times New Roman" w:hAnsi="Times New Roman" w:cs="Times New Roman"/>
          <w:b/>
          <w:sz w:val="24"/>
          <w:szCs w:val="24"/>
          <w:lang w:eastAsia="sl-SI"/>
        </w:rPr>
        <w:t>KONSTRUKTIVIZEM:</w:t>
      </w:r>
    </w:p>
    <w:p w:rsidR="009A7BF2"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9A7BF2" w:rsidRPr="009A7BF2">
        <w:rPr>
          <w:rFonts w:ascii="Times New Roman" w:eastAsia="Times New Roman" w:hAnsi="Times New Roman" w:cs="Times New Roman"/>
          <w:sz w:val="24"/>
          <w:szCs w:val="24"/>
          <w:lang w:eastAsia="sl-SI"/>
        </w:rPr>
        <w:t>motivi so povezani z asociacijami, brez na videz logične povezave</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motivi prihajajo iz sveta tehnike in revolucije</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uporabljeni so matematični simboli, kemijske formule, različni znaki, zrcalne slike, skupaj z ostalim besedilom, veliko je simbolizma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pesmi so sestavljene (kot konstrukt) iz besednih, simbolnih in drugih elementov</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-v pesmih se zazna občutek nemoči in kaosa</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najvidne</w:t>
      </w:r>
      <w:r w:rsidR="00664926">
        <w:rPr>
          <w:rFonts w:ascii="Times New Roman" w:eastAsia="Times New Roman" w:hAnsi="Times New Roman" w:cs="Times New Roman"/>
          <w:sz w:val="24"/>
          <w:szCs w:val="24"/>
          <w:lang w:eastAsia="sl-SI"/>
        </w:rPr>
        <w:t>jši predstavnik: Srečko Kosovel</w:t>
      </w:r>
      <w:r w:rsidRPr="009A7BF2">
        <w:rPr>
          <w:rFonts w:ascii="Times New Roman" w:eastAsia="Times New Roman" w:hAnsi="Times New Roman" w:cs="Times New Roman"/>
          <w:sz w:val="24"/>
          <w:szCs w:val="24"/>
          <w:lang w:eastAsia="sl-SI"/>
        </w:rPr>
        <w:t>)</w:t>
      </w:r>
    </w:p>
    <w:p w:rsidR="00664926" w:rsidRPr="00664926" w:rsidRDefault="00664926" w:rsidP="00664926">
      <w:pPr>
        <w:spacing w:after="0" w:line="240" w:lineRule="auto"/>
        <w:ind w:firstLine="708"/>
        <w:rPr>
          <w:rFonts w:ascii="Times New Roman" w:eastAsia="Times New Roman" w:hAnsi="Times New Roman" w:cs="Times New Roman"/>
          <w:b/>
          <w:sz w:val="24"/>
          <w:szCs w:val="24"/>
          <w:lang w:eastAsia="sl-SI"/>
        </w:rPr>
      </w:pPr>
    </w:p>
    <w:p w:rsidR="009A7BF2" w:rsidRPr="00664926" w:rsidRDefault="00664926" w:rsidP="009A7BF2">
      <w:pPr>
        <w:spacing w:after="0" w:line="240" w:lineRule="auto"/>
        <w:rPr>
          <w:rFonts w:ascii="Times New Roman" w:eastAsia="Times New Roman" w:hAnsi="Times New Roman" w:cs="Times New Roman"/>
          <w:b/>
          <w:sz w:val="24"/>
          <w:szCs w:val="24"/>
          <w:lang w:eastAsia="sl-SI"/>
        </w:rPr>
      </w:pPr>
      <w:r w:rsidRPr="00664926">
        <w:rPr>
          <w:rFonts w:ascii="Times New Roman" w:eastAsia="Times New Roman" w:hAnsi="Times New Roman" w:cs="Times New Roman"/>
          <w:b/>
          <w:sz w:val="24"/>
          <w:szCs w:val="24"/>
          <w:lang w:eastAsia="sl-SI"/>
        </w:rPr>
        <w:t xml:space="preserve">c) </w:t>
      </w:r>
      <w:r w:rsidR="009A7BF2" w:rsidRPr="009A7BF2">
        <w:rPr>
          <w:rFonts w:ascii="Times New Roman" w:eastAsia="Times New Roman" w:hAnsi="Times New Roman" w:cs="Times New Roman"/>
          <w:b/>
          <w:sz w:val="24"/>
          <w:szCs w:val="24"/>
          <w:lang w:eastAsia="sl-SI"/>
        </w:rPr>
        <w:t xml:space="preserve">SOCIALNI REALIZEM: </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prevladujejo prozna dela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v literarnih delih je pogosta zgo</w:t>
      </w:r>
      <w:r w:rsidR="00664926">
        <w:rPr>
          <w:rFonts w:ascii="Times New Roman" w:eastAsia="Times New Roman" w:hAnsi="Times New Roman" w:cs="Times New Roman"/>
          <w:sz w:val="24"/>
          <w:szCs w:val="24"/>
          <w:lang w:eastAsia="sl-SI"/>
        </w:rPr>
        <w:t>dovinska</w:t>
      </w:r>
      <w:r w:rsidRPr="009A7BF2">
        <w:rPr>
          <w:rFonts w:ascii="Times New Roman" w:eastAsia="Times New Roman" w:hAnsi="Times New Roman" w:cs="Times New Roman"/>
          <w:sz w:val="24"/>
          <w:szCs w:val="24"/>
          <w:lang w:eastAsia="sl-SI"/>
        </w:rPr>
        <w:t xml:space="preserve"> snov: </w:t>
      </w:r>
      <w:r w:rsidR="00664926">
        <w:rPr>
          <w:rFonts w:ascii="Times New Roman" w:eastAsia="Times New Roman" w:hAnsi="Times New Roman" w:cs="Times New Roman"/>
          <w:sz w:val="24"/>
          <w:szCs w:val="24"/>
          <w:lang w:eastAsia="sl-SI"/>
        </w:rPr>
        <w:t>koroški plebiscit, Država SHS, K</w:t>
      </w:r>
      <w:r w:rsidRPr="009A7BF2">
        <w:rPr>
          <w:rFonts w:ascii="Times New Roman" w:eastAsia="Times New Roman" w:hAnsi="Times New Roman" w:cs="Times New Roman"/>
          <w:sz w:val="24"/>
          <w:szCs w:val="24"/>
          <w:lang w:eastAsia="sl-SI"/>
        </w:rPr>
        <w:t>raljevina Jugoslavija itd.</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 xml:space="preserve"> -</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opisuje predvsem socialne razlike med takratnimi</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sloji (revni, izkori</w:t>
      </w:r>
      <w:r w:rsidR="00664926">
        <w:rPr>
          <w:rFonts w:ascii="Times New Roman" w:eastAsia="Times New Roman" w:hAnsi="Times New Roman" w:cs="Times New Roman"/>
          <w:sz w:val="24"/>
          <w:szCs w:val="24"/>
          <w:lang w:eastAsia="sl-SI"/>
        </w:rPr>
        <w:t xml:space="preserve">ščani delavci, bogato in </w:t>
      </w:r>
      <w:proofErr w:type="spellStart"/>
      <w:r w:rsidR="00664926">
        <w:rPr>
          <w:rFonts w:ascii="Times New Roman" w:eastAsia="Times New Roman" w:hAnsi="Times New Roman" w:cs="Times New Roman"/>
          <w:sz w:val="24"/>
          <w:szCs w:val="24"/>
          <w:lang w:eastAsia="sl-SI"/>
        </w:rPr>
        <w:t>privili</w:t>
      </w:r>
      <w:r w:rsidRPr="009A7BF2">
        <w:rPr>
          <w:rFonts w:ascii="Times New Roman" w:eastAsia="Times New Roman" w:hAnsi="Times New Roman" w:cs="Times New Roman"/>
          <w:sz w:val="24"/>
          <w:szCs w:val="24"/>
          <w:lang w:eastAsia="sl-SI"/>
        </w:rPr>
        <w:t>girano</w:t>
      </w:r>
      <w:proofErr w:type="spellEnd"/>
      <w:r w:rsidRPr="009A7BF2">
        <w:rPr>
          <w:rFonts w:ascii="Times New Roman" w:eastAsia="Times New Roman" w:hAnsi="Times New Roman" w:cs="Times New Roman"/>
          <w:sz w:val="24"/>
          <w:szCs w:val="24"/>
          <w:lang w:eastAsia="sl-SI"/>
        </w:rPr>
        <w:t xml:space="preserve"> meščanstvo, izobraženstvo)</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ohranja značilnosti realizma (glej zapis v zvezku o realizmu), ki jih dopolnjuje z opisi socialnih razlik med sloji </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predstavniki: Prežihov </w:t>
      </w:r>
      <w:proofErr w:type="spellStart"/>
      <w:r w:rsidRPr="009A7BF2">
        <w:rPr>
          <w:rFonts w:ascii="Times New Roman" w:eastAsia="Times New Roman" w:hAnsi="Times New Roman" w:cs="Times New Roman"/>
          <w:sz w:val="24"/>
          <w:szCs w:val="24"/>
          <w:lang w:eastAsia="sl-SI"/>
        </w:rPr>
        <w:t>Voranc</w:t>
      </w:r>
      <w:proofErr w:type="spellEnd"/>
      <w:r w:rsidRPr="009A7BF2">
        <w:rPr>
          <w:rFonts w:ascii="Times New Roman" w:eastAsia="Times New Roman" w:hAnsi="Times New Roman" w:cs="Times New Roman"/>
          <w:sz w:val="24"/>
          <w:szCs w:val="24"/>
          <w:lang w:eastAsia="sl-SI"/>
        </w:rPr>
        <w:t xml:space="preserve"> (Lovro Kuhar), Miško Kranjec, Ciril Kosmač, France Bevk, Tone Seliškar idr. </w:t>
      </w:r>
    </w:p>
    <w:p w:rsidR="00664926" w:rsidRDefault="00664926" w:rsidP="009A7BF2">
      <w:pPr>
        <w:spacing w:after="0" w:line="240" w:lineRule="auto"/>
        <w:rPr>
          <w:rFonts w:ascii="Times New Roman" w:eastAsia="Times New Roman" w:hAnsi="Times New Roman" w:cs="Times New Roman"/>
          <w:sz w:val="24"/>
          <w:szCs w:val="24"/>
          <w:lang w:eastAsia="sl-SI"/>
        </w:rPr>
      </w:pPr>
    </w:p>
    <w:p w:rsidR="007C69D0" w:rsidRPr="009A7BF2" w:rsidRDefault="007C69D0">
      <w:pPr>
        <w:rPr>
          <w:rFonts w:ascii="Times New Roman" w:hAnsi="Times New Roman" w:cs="Times New Roman"/>
          <w:sz w:val="24"/>
          <w:szCs w:val="24"/>
        </w:rPr>
      </w:pPr>
    </w:p>
    <w:sectPr w:rsidR="007C69D0" w:rsidRPr="009A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F2"/>
    <w:rsid w:val="00664926"/>
    <w:rsid w:val="007C69D0"/>
    <w:rsid w:val="009A7BF2"/>
    <w:rsid w:val="009E6CED"/>
    <w:rsid w:val="00A428FF"/>
    <w:rsid w:val="00E179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8B15-0580-4DBA-AA3D-A168D1EC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3</cp:revision>
  <dcterms:created xsi:type="dcterms:W3CDTF">2020-04-28T08:00:00Z</dcterms:created>
  <dcterms:modified xsi:type="dcterms:W3CDTF">2020-04-28T08:00:00Z</dcterms:modified>
</cp:coreProperties>
</file>