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B24951">
      <w:r>
        <w:t xml:space="preserve">Začenjamo z aminokislinami. </w:t>
      </w:r>
    </w:p>
    <w:p w:rsidR="00427C9A" w:rsidRDefault="00427C9A">
      <w:r>
        <w:t>Aminokisline so osnovni gradnik beljakovin.</w:t>
      </w:r>
    </w:p>
    <w:p w:rsidR="00427C9A" w:rsidRDefault="00427C9A">
      <w:r>
        <w:t>Beljakovine pa so osnovni gradniki vseh živih bitij.</w:t>
      </w:r>
    </w:p>
    <w:p w:rsidR="00D453E3" w:rsidRDefault="00D453E3" w:rsidP="00F86FEB"/>
    <w:p w:rsidR="00427C9A" w:rsidRDefault="00427C9A" w:rsidP="00F86FEB">
      <w:r>
        <w:t>Vaša naloge je, da preberete tekst na strani 98-99 in ogovorite na</w:t>
      </w:r>
      <w:r w:rsidR="00C26C03">
        <w:t xml:space="preserve"> vprašanja v učbeniku 3.1. na strani 109.</w:t>
      </w:r>
      <w:r w:rsidR="00EF764C">
        <w:t xml:space="preserve"> Vse odgovore boste našli v učeniku na str.98-99.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>
        <w:t>do petka 15.5.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Ponovno si preberite tudi tekst in si oglejte modele aminokislin  v i učbeniku kemija 9  na str. 164.</w:t>
            </w:r>
          </w:p>
          <w:p w:rsidR="00EF764C" w:rsidRDefault="00EF764C" w:rsidP="00316003">
            <w:pPr>
              <w:spacing w:after="0"/>
              <w:rPr>
                <w:sz w:val="28"/>
                <w:szCs w:val="28"/>
              </w:rPr>
            </w:pPr>
          </w:p>
          <w:p w:rsidR="00EF764C" w:rsidRDefault="00C17637" w:rsidP="00316003">
            <w:pPr>
              <w:spacing w:after="0"/>
              <w:rPr>
                <w:sz w:val="28"/>
                <w:szCs w:val="28"/>
              </w:rPr>
            </w:pPr>
            <w:hyperlink r:id="rId5" w:history="1">
              <w:r w:rsidR="00EF764C" w:rsidRPr="00EF764C">
                <w:rPr>
                  <w:color w:val="0000FF"/>
                  <w:u w:val="single"/>
                </w:rPr>
                <w:t>https://eucbeniki.sio.si/kemija9/1106/index.html</w:t>
              </w:r>
            </w:hyperlink>
          </w:p>
          <w:p w:rsidR="00C91812" w:rsidRDefault="00C91812" w:rsidP="00316003">
            <w:pPr>
              <w:spacing w:after="0"/>
              <w:rPr>
                <w:sz w:val="28"/>
                <w:szCs w:val="28"/>
              </w:rPr>
            </w:pPr>
          </w:p>
          <w:p w:rsidR="00316003" w:rsidRDefault="00316003" w:rsidP="00316003">
            <w:pPr>
              <w:spacing w:after="0"/>
            </w:pPr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16003"/>
    <w:rsid w:val="00330FA8"/>
    <w:rsid w:val="0035631F"/>
    <w:rsid w:val="0039045E"/>
    <w:rsid w:val="003F5487"/>
    <w:rsid w:val="00416E1D"/>
    <w:rsid w:val="00427C9A"/>
    <w:rsid w:val="005509AB"/>
    <w:rsid w:val="00602646"/>
    <w:rsid w:val="0060528B"/>
    <w:rsid w:val="007E3CEE"/>
    <w:rsid w:val="009413B3"/>
    <w:rsid w:val="00A007F9"/>
    <w:rsid w:val="00AA75F9"/>
    <w:rsid w:val="00B24951"/>
    <w:rsid w:val="00C04C9E"/>
    <w:rsid w:val="00C17637"/>
    <w:rsid w:val="00C26C03"/>
    <w:rsid w:val="00C577E8"/>
    <w:rsid w:val="00C673AB"/>
    <w:rsid w:val="00C91812"/>
    <w:rsid w:val="00D453E3"/>
    <w:rsid w:val="00DE2F64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2020-05-04T09:14:00Z</dcterms:created>
  <dcterms:modified xsi:type="dcterms:W3CDTF">2020-05-04T09:14:00Z</dcterms:modified>
</cp:coreProperties>
</file>