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A0" w:rsidRPr="00397B12" w:rsidRDefault="00E821A0" w:rsidP="00397B12">
      <w:pPr>
        <w:pStyle w:val="Naslov1"/>
        <w:jc w:val="center"/>
        <w:rPr>
          <w:sz w:val="28"/>
          <w:szCs w:val="28"/>
          <w:lang w:val="sl-SI"/>
        </w:rPr>
      </w:pPr>
      <w:bookmarkStart w:id="0" w:name="_GoBack"/>
      <w:bookmarkEnd w:id="0"/>
      <w:r w:rsidRPr="00397B12">
        <w:rPr>
          <w:sz w:val="28"/>
          <w:szCs w:val="28"/>
          <w:lang w:val="sl-SI"/>
        </w:rPr>
        <w:t>SLOVENŠČINA, ČETRTEK, 14. 5. 2020</w:t>
      </w:r>
    </w:p>
    <w:p w:rsidR="00E821A0" w:rsidRPr="00397B12" w:rsidRDefault="00E821A0" w:rsidP="00A42C0D">
      <w:pPr>
        <w:rPr>
          <w:sz w:val="28"/>
          <w:szCs w:val="28"/>
          <w:lang w:val="sl-SI"/>
        </w:rPr>
      </w:pPr>
    </w:p>
    <w:p w:rsidR="00E821A0" w:rsidRPr="00397B12" w:rsidRDefault="00E821A0" w:rsidP="00397B12">
      <w:pPr>
        <w:pStyle w:val="Telobesedila"/>
        <w:spacing w:line="360" w:lineRule="auto"/>
        <w:rPr>
          <w:rFonts w:ascii="Arial" w:hAnsi="Arial" w:cs="Arial"/>
          <w:sz w:val="28"/>
          <w:szCs w:val="28"/>
          <w:lang w:val="sl-SI"/>
        </w:rPr>
      </w:pPr>
      <w:r w:rsidRPr="00397B12">
        <w:rPr>
          <w:rFonts w:ascii="Arial" w:hAnsi="Arial" w:cs="Arial"/>
          <w:sz w:val="28"/>
          <w:szCs w:val="28"/>
          <w:u w:val="single"/>
          <w:lang w:val="sl-SI"/>
        </w:rPr>
        <w:t xml:space="preserve">UČNA TEMA: </w:t>
      </w:r>
      <w:r w:rsidRPr="00397B12">
        <w:rPr>
          <w:rFonts w:ascii="Arial" w:hAnsi="Arial" w:cs="Arial"/>
          <w:sz w:val="28"/>
          <w:szCs w:val="28"/>
          <w:lang w:val="sl-SI"/>
        </w:rPr>
        <w:t>BRANJE V NADALJEVANJIH, TEŽAVE IN SPOROČILA PSIČKA PAFIJA</w:t>
      </w:r>
    </w:p>
    <w:p w:rsidR="00E821A0" w:rsidRPr="00397B12" w:rsidRDefault="00E821A0" w:rsidP="00397B12">
      <w:pPr>
        <w:spacing w:line="360" w:lineRule="auto"/>
        <w:jc w:val="both"/>
        <w:rPr>
          <w:rFonts w:ascii="Arial" w:hAnsi="Arial" w:cs="Arial"/>
          <w:spacing w:val="20"/>
          <w:sz w:val="28"/>
          <w:szCs w:val="28"/>
          <w:lang w:val="sl-SI"/>
        </w:rPr>
      </w:pPr>
    </w:p>
    <w:p w:rsidR="00E821A0" w:rsidRPr="009324D0" w:rsidRDefault="00E821A0" w:rsidP="00397B12">
      <w:pPr>
        <w:pStyle w:val="Telobesedila"/>
        <w:spacing w:line="360" w:lineRule="auto"/>
        <w:rPr>
          <w:rFonts w:ascii="Arial" w:hAnsi="Arial" w:cs="Arial"/>
          <w:spacing w:val="20"/>
          <w:sz w:val="28"/>
          <w:szCs w:val="28"/>
          <w:lang w:val="sl-SI"/>
        </w:rPr>
      </w:pPr>
      <w:r w:rsidRPr="009324D0">
        <w:rPr>
          <w:rFonts w:ascii="Arial" w:hAnsi="Arial" w:cs="Arial"/>
          <w:spacing w:val="20"/>
          <w:sz w:val="28"/>
          <w:szCs w:val="28"/>
          <w:lang w:val="sl-SI"/>
        </w:rPr>
        <w:t>Pa smo že pri šestem poglavju našega literarnega junaka Pafija. Kot ponavadi se boste nekateri pridružili pri branju preko spleta. Tisti, ki se nam ne boste pridružili, pa lahko pravljico poslušate. Staršem bom poslala posnetek pravljice. Če želite, pa jo lahko tudi sami preberete.</w:t>
      </w:r>
    </w:p>
    <w:p w:rsidR="00E821A0" w:rsidRPr="009324D0" w:rsidRDefault="00E821A0" w:rsidP="00397B12">
      <w:pPr>
        <w:pStyle w:val="Telobesedila"/>
        <w:spacing w:line="360" w:lineRule="auto"/>
        <w:rPr>
          <w:rFonts w:ascii="Arial" w:hAnsi="Arial" w:cs="Arial"/>
          <w:spacing w:val="20"/>
          <w:sz w:val="28"/>
          <w:szCs w:val="28"/>
          <w:lang w:val="sl-SI"/>
        </w:rPr>
      </w:pPr>
      <w:r w:rsidRPr="009324D0">
        <w:rPr>
          <w:rFonts w:ascii="Arial" w:hAnsi="Arial" w:cs="Arial"/>
          <w:spacing w:val="20"/>
          <w:sz w:val="28"/>
          <w:szCs w:val="28"/>
          <w:lang w:val="sl-SI"/>
        </w:rPr>
        <w:t xml:space="preserve">Po branju v zvezek za slovenščino napišite naslov </w:t>
      </w:r>
      <w:r w:rsidRPr="009324D0">
        <w:rPr>
          <w:rFonts w:ascii="Arial" w:hAnsi="Arial" w:cs="Arial"/>
          <w:color w:val="FF0000"/>
          <w:spacing w:val="20"/>
          <w:sz w:val="28"/>
          <w:szCs w:val="28"/>
          <w:lang w:val="sl-SI"/>
        </w:rPr>
        <w:t>Kako je vol hotel vladati in zakaj ga je Pafi nalagal</w:t>
      </w:r>
      <w:r w:rsidRPr="009324D0">
        <w:rPr>
          <w:rFonts w:ascii="Arial" w:hAnsi="Arial" w:cs="Arial"/>
          <w:spacing w:val="20"/>
          <w:sz w:val="28"/>
          <w:szCs w:val="28"/>
          <w:lang w:val="sl-SI"/>
        </w:rPr>
        <w:t xml:space="preserve"> in </w:t>
      </w:r>
      <w:r w:rsidRPr="009324D0">
        <w:rPr>
          <w:rFonts w:ascii="Arial" w:hAnsi="Arial" w:cs="Arial"/>
          <w:spacing w:val="20"/>
          <w:sz w:val="28"/>
          <w:szCs w:val="28"/>
          <w:u w:val="single"/>
          <w:lang w:val="sl-SI"/>
        </w:rPr>
        <w:t>zgodbico ilustrirajte</w:t>
      </w:r>
      <w:r w:rsidRPr="009324D0">
        <w:rPr>
          <w:rFonts w:ascii="Arial" w:hAnsi="Arial" w:cs="Arial"/>
          <w:spacing w:val="20"/>
          <w:sz w:val="28"/>
          <w:szCs w:val="28"/>
          <w:lang w:val="sl-SI"/>
        </w:rPr>
        <w:t>.</w:t>
      </w:r>
    </w:p>
    <w:p w:rsidR="00E821A0" w:rsidRPr="00A42C0D" w:rsidRDefault="00461682" w:rsidP="001E30DE">
      <w:pPr>
        <w:spacing w:line="360" w:lineRule="auto"/>
        <w:jc w:val="center"/>
        <w:rPr>
          <w:rFonts w:ascii="Arial" w:hAnsi="Arial" w:cs="Arial"/>
          <w:sz w:val="28"/>
          <w:szCs w:val="28"/>
          <w:lang w:val="sl-SI"/>
        </w:rPr>
      </w:pPr>
      <w:r>
        <w:rPr>
          <w:rFonts w:ascii="Arial" w:hAnsi="Arial" w:cs="Arial"/>
          <w:noProof/>
          <w:spacing w:val="20"/>
          <w:sz w:val="28"/>
          <w:szCs w:val="28"/>
          <w:lang w:val="sl-SI" w:eastAsia="sl-SI"/>
        </w:rPr>
        <w:drawing>
          <wp:inline distT="0" distB="0" distL="0" distR="0">
            <wp:extent cx="231648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3086100"/>
                    </a:xfrm>
                    <a:prstGeom prst="rect">
                      <a:avLst/>
                    </a:prstGeom>
                    <a:noFill/>
                    <a:ln>
                      <a:noFill/>
                    </a:ln>
                  </pic:spPr>
                </pic:pic>
              </a:graphicData>
            </a:graphic>
          </wp:inline>
        </w:drawing>
      </w:r>
    </w:p>
    <w:p w:rsidR="00E821A0" w:rsidRPr="00A42C0D" w:rsidRDefault="00E821A0">
      <w:pPr>
        <w:rPr>
          <w:rFonts w:ascii="Arial" w:hAnsi="Arial" w:cs="Arial"/>
          <w:sz w:val="28"/>
          <w:szCs w:val="28"/>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461682">
      <w:pPr>
        <w:rPr>
          <w:rFonts w:ascii="Arial" w:hAnsi="Arial" w:cs="Arial"/>
          <w:lang w:val="sl-SI"/>
        </w:rPr>
      </w:pPr>
      <w:r>
        <w:rPr>
          <w:rFonts w:ascii="Arial" w:hAnsi="Arial" w:cs="Arial"/>
          <w:noProof/>
          <w:lang w:val="sl-SI" w:eastAsia="sl-SI"/>
        </w:rPr>
        <w:drawing>
          <wp:inline distT="0" distB="0" distL="0" distR="0">
            <wp:extent cx="5372100" cy="739902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399020"/>
                    </a:xfrm>
                    <a:prstGeom prst="rect">
                      <a:avLst/>
                    </a:prstGeom>
                    <a:noFill/>
                    <a:ln>
                      <a:noFill/>
                    </a:ln>
                  </pic:spPr>
                </pic:pic>
              </a:graphicData>
            </a:graphic>
          </wp:inline>
        </w:drawing>
      </w:r>
    </w:p>
    <w:p w:rsidR="00E821A0" w:rsidRPr="00A42C0D" w:rsidRDefault="00461682">
      <w:pPr>
        <w:rPr>
          <w:rFonts w:ascii="Arial" w:hAnsi="Arial" w:cs="Arial"/>
          <w:lang w:val="sl-SI"/>
        </w:rPr>
      </w:pPr>
      <w:r>
        <w:rPr>
          <w:rFonts w:ascii="Arial" w:hAnsi="Arial" w:cs="Arial"/>
          <w:noProof/>
          <w:lang w:val="sl-SI" w:eastAsia="sl-SI"/>
        </w:rPr>
        <w:lastRenderedPageBreak/>
        <w:drawing>
          <wp:inline distT="0" distB="0" distL="0" distR="0">
            <wp:extent cx="5745480" cy="672084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6720840"/>
                    </a:xfrm>
                    <a:prstGeom prst="rect">
                      <a:avLst/>
                    </a:prstGeom>
                    <a:noFill/>
                    <a:ln>
                      <a:noFill/>
                    </a:ln>
                  </pic:spPr>
                </pic:pic>
              </a:graphicData>
            </a:graphic>
          </wp:inline>
        </w:drawing>
      </w:r>
      <w:r>
        <w:rPr>
          <w:rFonts w:ascii="Arial" w:hAnsi="Arial" w:cs="Arial"/>
          <w:noProof/>
          <w:lang w:val="sl-SI" w:eastAsia="sl-SI"/>
        </w:rPr>
        <w:lastRenderedPageBreak/>
        <w:drawing>
          <wp:inline distT="0" distB="0" distL="0" distR="0">
            <wp:extent cx="5669280" cy="72009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7200900"/>
                    </a:xfrm>
                    <a:prstGeom prst="rect">
                      <a:avLst/>
                    </a:prstGeom>
                    <a:noFill/>
                    <a:ln>
                      <a:noFill/>
                    </a:ln>
                  </pic:spPr>
                </pic:pic>
              </a:graphicData>
            </a:graphic>
          </wp:inline>
        </w:drawing>
      </w:r>
      <w:r>
        <w:rPr>
          <w:rFonts w:ascii="Arial" w:hAnsi="Arial" w:cs="Arial"/>
          <w:noProof/>
          <w:lang w:val="sl-SI" w:eastAsia="sl-SI"/>
        </w:rPr>
        <w:lastRenderedPageBreak/>
        <w:drawing>
          <wp:inline distT="0" distB="0" distL="0" distR="0">
            <wp:extent cx="6065520" cy="677418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5520" cy="6774180"/>
                    </a:xfrm>
                    <a:prstGeom prst="rect">
                      <a:avLst/>
                    </a:prstGeom>
                    <a:noFill/>
                    <a:ln>
                      <a:noFill/>
                    </a:ln>
                  </pic:spPr>
                </pic:pic>
              </a:graphicData>
            </a:graphic>
          </wp:inline>
        </w:drawing>
      </w:r>
      <w:r>
        <w:rPr>
          <w:rFonts w:ascii="Arial" w:hAnsi="Arial" w:cs="Arial"/>
          <w:noProof/>
          <w:lang w:val="sl-SI" w:eastAsia="sl-SI"/>
        </w:rPr>
        <w:lastRenderedPageBreak/>
        <w:drawing>
          <wp:inline distT="0" distB="0" distL="0" distR="0">
            <wp:extent cx="5753100" cy="649224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492240"/>
                    </a:xfrm>
                    <a:prstGeom prst="rect">
                      <a:avLst/>
                    </a:prstGeom>
                    <a:noFill/>
                    <a:ln>
                      <a:noFill/>
                    </a:ln>
                  </pic:spPr>
                </pic:pic>
              </a:graphicData>
            </a:graphic>
          </wp:inline>
        </w:drawing>
      </w:r>
      <w:r>
        <w:rPr>
          <w:rFonts w:ascii="Arial" w:hAnsi="Arial" w:cs="Arial"/>
          <w:noProof/>
          <w:lang w:val="sl-SI" w:eastAsia="sl-SI"/>
        </w:rPr>
        <w:lastRenderedPageBreak/>
        <w:drawing>
          <wp:inline distT="0" distB="0" distL="0" distR="0">
            <wp:extent cx="5189220" cy="18669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220" cy="1866900"/>
                    </a:xfrm>
                    <a:prstGeom prst="rect">
                      <a:avLst/>
                    </a:prstGeom>
                    <a:noFill/>
                    <a:ln>
                      <a:noFill/>
                    </a:ln>
                  </pic:spPr>
                </pic:pic>
              </a:graphicData>
            </a:graphic>
          </wp:inline>
        </w:drawing>
      </w: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pPr>
        <w:rPr>
          <w:rFonts w:ascii="Arial" w:hAnsi="Arial" w:cs="Arial"/>
          <w:lang w:val="sl-SI"/>
        </w:rPr>
      </w:pPr>
    </w:p>
    <w:p w:rsidR="00E821A0" w:rsidRPr="00A42C0D" w:rsidRDefault="00E821A0" w:rsidP="00776405">
      <w:pPr>
        <w:pStyle w:val="Telobesedila"/>
        <w:rPr>
          <w:rFonts w:ascii="Arial" w:hAnsi="Arial" w:cs="Arial"/>
          <w:sz w:val="28"/>
          <w:szCs w:val="28"/>
          <w:lang w:val="sl-SI"/>
        </w:rPr>
      </w:pPr>
      <w:r w:rsidRPr="00A42C0D">
        <w:rPr>
          <w:rFonts w:ascii="Arial" w:hAnsi="Arial" w:cs="Arial"/>
          <w:sz w:val="28"/>
          <w:szCs w:val="28"/>
          <w:lang w:val="sl-SI"/>
        </w:rPr>
        <w:t>Vprašanja:</w:t>
      </w:r>
    </w:p>
    <w:p w:rsidR="00E821A0" w:rsidRPr="00A42C0D" w:rsidRDefault="00E821A0" w:rsidP="00776405">
      <w:pPr>
        <w:pStyle w:val="Telobesedila"/>
        <w:rPr>
          <w:rFonts w:ascii="Arial" w:hAnsi="Arial" w:cs="Arial"/>
          <w:sz w:val="28"/>
          <w:szCs w:val="28"/>
          <w:lang w:val="sl-SI"/>
        </w:rPr>
      </w:pPr>
    </w:p>
    <w:p w:rsidR="00E821A0" w:rsidRPr="00A42C0D" w:rsidRDefault="00E821A0" w:rsidP="00776405">
      <w:pPr>
        <w:pStyle w:val="Oznaenseznam2"/>
        <w:tabs>
          <w:tab w:val="clear" w:pos="643"/>
          <w:tab w:val="num" w:pos="720"/>
        </w:tabs>
        <w:ind w:left="720"/>
        <w:rPr>
          <w:rFonts w:ascii="Arial" w:hAnsi="Arial" w:cs="Arial"/>
          <w:sz w:val="28"/>
          <w:szCs w:val="28"/>
          <w:lang w:val="sl-SI"/>
        </w:rPr>
      </w:pPr>
      <w:r w:rsidRPr="00A42C0D">
        <w:rPr>
          <w:rFonts w:ascii="Arial" w:hAnsi="Arial" w:cs="Arial"/>
          <w:sz w:val="28"/>
          <w:szCs w:val="28"/>
          <w:lang w:val="sl-SI"/>
        </w:rPr>
        <w:t>Zakaj je kmet postavil Pafijevo hišico v hlev?</w:t>
      </w:r>
    </w:p>
    <w:p w:rsidR="00E821A0" w:rsidRPr="00A42C0D" w:rsidRDefault="00E821A0" w:rsidP="00776405">
      <w:pPr>
        <w:pStyle w:val="Oznaenseznam2"/>
        <w:numPr>
          <w:ilvl w:val="0"/>
          <w:numId w:val="0"/>
        </w:numPr>
        <w:ind w:left="360"/>
        <w:rPr>
          <w:rFonts w:ascii="Arial" w:hAnsi="Arial" w:cs="Arial"/>
          <w:sz w:val="28"/>
          <w:szCs w:val="28"/>
          <w:lang w:val="sl-SI"/>
        </w:rPr>
      </w:pPr>
    </w:p>
    <w:p w:rsidR="00E821A0" w:rsidRPr="00A42C0D" w:rsidRDefault="00E821A0" w:rsidP="00776405">
      <w:pPr>
        <w:pStyle w:val="Oznaenseznam2"/>
        <w:tabs>
          <w:tab w:val="clear" w:pos="643"/>
          <w:tab w:val="num" w:pos="720"/>
        </w:tabs>
        <w:ind w:left="720"/>
        <w:rPr>
          <w:rFonts w:ascii="Arial" w:hAnsi="Arial" w:cs="Arial"/>
          <w:sz w:val="28"/>
          <w:szCs w:val="28"/>
          <w:lang w:val="sl-SI"/>
        </w:rPr>
      </w:pPr>
      <w:r w:rsidRPr="00A42C0D">
        <w:rPr>
          <w:rFonts w:ascii="Arial" w:hAnsi="Arial" w:cs="Arial"/>
          <w:sz w:val="28"/>
          <w:szCs w:val="28"/>
          <w:lang w:val="sl-SI"/>
        </w:rPr>
        <w:t>Zakaj se Pafi ni preveč dobro razumel z volom?</w:t>
      </w:r>
    </w:p>
    <w:p w:rsidR="00E821A0" w:rsidRPr="00A42C0D" w:rsidRDefault="00E821A0" w:rsidP="00776405">
      <w:pPr>
        <w:pStyle w:val="Oznaenseznam2"/>
        <w:numPr>
          <w:ilvl w:val="0"/>
          <w:numId w:val="0"/>
        </w:numPr>
        <w:rPr>
          <w:rFonts w:ascii="Arial" w:hAnsi="Arial" w:cs="Arial"/>
          <w:sz w:val="28"/>
          <w:szCs w:val="28"/>
          <w:lang w:val="sl-SI"/>
        </w:rPr>
      </w:pPr>
    </w:p>
    <w:p w:rsidR="00E821A0" w:rsidRPr="00A42C0D" w:rsidRDefault="00E821A0" w:rsidP="00776405">
      <w:pPr>
        <w:pStyle w:val="Oznaenseznam2"/>
        <w:tabs>
          <w:tab w:val="clear" w:pos="643"/>
          <w:tab w:val="num" w:pos="720"/>
        </w:tabs>
        <w:ind w:left="720"/>
        <w:rPr>
          <w:rFonts w:ascii="Arial" w:hAnsi="Arial" w:cs="Arial"/>
          <w:sz w:val="28"/>
          <w:szCs w:val="28"/>
          <w:lang w:val="sl-SI"/>
        </w:rPr>
      </w:pPr>
      <w:r w:rsidRPr="00A42C0D">
        <w:rPr>
          <w:rFonts w:ascii="Arial" w:hAnsi="Arial" w:cs="Arial"/>
          <w:sz w:val="28"/>
          <w:szCs w:val="28"/>
          <w:lang w:val="sl-SI"/>
        </w:rPr>
        <w:t>Zakaj se je vol prestrašil?</w:t>
      </w:r>
    </w:p>
    <w:p w:rsidR="00E821A0" w:rsidRPr="00A42C0D" w:rsidRDefault="00E821A0" w:rsidP="00776405">
      <w:pPr>
        <w:pStyle w:val="Oznaenseznam2"/>
        <w:numPr>
          <w:ilvl w:val="0"/>
          <w:numId w:val="0"/>
        </w:numPr>
        <w:rPr>
          <w:rFonts w:ascii="Arial" w:hAnsi="Arial" w:cs="Arial"/>
          <w:sz w:val="28"/>
          <w:szCs w:val="28"/>
          <w:lang w:val="sl-SI"/>
        </w:rPr>
      </w:pPr>
    </w:p>
    <w:p w:rsidR="00E821A0" w:rsidRPr="00A42C0D" w:rsidRDefault="00E821A0" w:rsidP="00776405">
      <w:pPr>
        <w:pStyle w:val="Oznaenseznam2"/>
        <w:tabs>
          <w:tab w:val="clear" w:pos="643"/>
          <w:tab w:val="num" w:pos="720"/>
        </w:tabs>
        <w:ind w:left="720"/>
        <w:rPr>
          <w:rFonts w:ascii="Arial" w:hAnsi="Arial" w:cs="Arial"/>
          <w:sz w:val="28"/>
          <w:szCs w:val="28"/>
          <w:lang w:val="sl-SI"/>
        </w:rPr>
      </w:pPr>
      <w:r w:rsidRPr="00A42C0D">
        <w:rPr>
          <w:rFonts w:ascii="Arial" w:hAnsi="Arial" w:cs="Arial"/>
          <w:sz w:val="28"/>
          <w:szCs w:val="28"/>
          <w:lang w:val="sl-SI"/>
        </w:rPr>
        <w:t>Ali se je vol po dogodku, ko bi ga kmet skoraj prodal, kaj spremenil?</w:t>
      </w:r>
    </w:p>
    <w:p w:rsidR="00E821A0" w:rsidRDefault="00E821A0" w:rsidP="00A42C0D">
      <w:pPr>
        <w:spacing w:line="360" w:lineRule="auto"/>
        <w:rPr>
          <w:rFonts w:ascii="Calibri" w:hAnsi="Calibri" w:cs="Calibri"/>
          <w:b/>
          <w:sz w:val="28"/>
          <w:szCs w:val="28"/>
          <w:lang w:val="sl-SI"/>
        </w:rPr>
      </w:pPr>
    </w:p>
    <w:p w:rsidR="00E821A0" w:rsidRDefault="00E821A0" w:rsidP="00A42C0D">
      <w:pPr>
        <w:spacing w:line="360" w:lineRule="auto"/>
        <w:rPr>
          <w:rFonts w:ascii="Calibri" w:hAnsi="Calibri" w:cs="Calibri"/>
          <w:b/>
          <w:sz w:val="28"/>
          <w:szCs w:val="28"/>
          <w:lang w:val="sl-SI"/>
        </w:rPr>
      </w:pPr>
    </w:p>
    <w:p w:rsidR="00E821A0" w:rsidRPr="0089670F" w:rsidRDefault="00461682" w:rsidP="00A42C0D">
      <w:pPr>
        <w:spacing w:line="360" w:lineRule="auto"/>
        <w:rPr>
          <w:rFonts w:ascii="Calibri" w:hAnsi="Calibri" w:cs="Calibri"/>
          <w:b/>
          <w:sz w:val="28"/>
          <w:szCs w:val="28"/>
          <w:lang w:val="sl-SI"/>
        </w:rPr>
      </w:pPr>
      <w:r>
        <w:rPr>
          <w:rFonts w:ascii="Calibri" w:hAnsi="Calibri" w:cs="Calibri"/>
          <w:b/>
          <w:noProof/>
          <w:sz w:val="28"/>
          <w:szCs w:val="28"/>
          <w:lang w:val="sl-SI" w:eastAsia="sl-SI"/>
        </w:rPr>
        <mc:AlternateContent>
          <mc:Choice Requires="wpg">
            <w:drawing>
              <wp:inline distT="0" distB="0" distL="0" distR="0">
                <wp:extent cx="758190" cy="702310"/>
                <wp:effectExtent l="0" t="0" r="3810" b="2540"/>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702310"/>
                          <a:chOff x="0" y="0"/>
                          <a:chExt cx="38100" cy="40411"/>
                        </a:xfrm>
                      </wpg:grpSpPr>
                      <pic:pic xmlns:pic="http://schemas.openxmlformats.org/drawingml/2006/picture">
                        <pic:nvPicPr>
                          <pic:cNvPr id="9" name="Picture 13" descr="File:Tyagibeefarm logo.jpg - Wikimedia Commons"/>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4"/>
                        <wps:cNvSpPr txBox="1">
                          <a:spLocks/>
                        </wps:cNvSpPr>
                        <wps:spPr bwMode="auto">
                          <a:xfrm>
                            <a:off x="0" y="38100"/>
                            <a:ext cx="38100"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1A0" w:rsidRPr="0040567E" w:rsidRDefault="00461682" w:rsidP="00A42C0D">
                              <w:pPr>
                                <w:rPr>
                                  <w:sz w:val="18"/>
                                  <w:szCs w:val="18"/>
                                </w:rPr>
                              </w:pPr>
                              <w:hyperlink r:id="rId13" w:history="1">
                                <w:r w:rsidR="00E821A0" w:rsidRPr="0040567E">
                                  <w:rPr>
                                    <w:rStyle w:val="Hiperpovezava"/>
                                    <w:sz w:val="18"/>
                                    <w:szCs w:val="18"/>
                                  </w:rPr>
                                  <w:t>This Photo</w:t>
                                </w:r>
                              </w:hyperlink>
                              <w:r w:rsidR="00E821A0" w:rsidRPr="0040567E">
                                <w:rPr>
                                  <w:sz w:val="18"/>
                                  <w:szCs w:val="18"/>
                                </w:rPr>
                                <w:t xml:space="preserve"> by Unknown Author is licensed under </w:t>
                              </w:r>
                              <w:hyperlink r:id="rId14" w:history="1">
                                <w:r w:rsidR="00E821A0" w:rsidRPr="0040567E">
                                  <w:rPr>
                                    <w:rStyle w:val="Hiperpovezava"/>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id="Group 12" o:spid="_x0000_s1026" style="width:59.7pt;height:55.3pt;mso-position-horizontal-relative:char;mso-position-vertical-relative:line"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">
                  <v:imagedata r:id="rId15" o:title="Tyagibeefarm logo"/>
                  <o:lock v:ext="edit" aspectratio="f"/>
                </v:shape>
                <v:shapetype id="_x0000_t202" coordsize="21600,21600" o:spt="202" path="m,l,21600r21600,l21600,xe">
                  <v:stroke joinstyle="miter"/>
                  <v:path gradientshapeok="t" o:connecttype="rect"/>
                </v:shapetype>
                <v:shape id="Text Box 14" o:spid="_x0000_s1028"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" stroked="f">
                  <v:path arrowok="t"/>
                  <v:textbox>
                    <w:txbxContent>
                      <w:p w:rsidR="00E821A0" w:rsidRPr="0040567E" w:rsidRDefault="00461682" w:rsidP="00A42C0D">
                        <w:pPr>
                          <w:rPr>
                            <w:sz w:val="18"/>
                            <w:szCs w:val="18"/>
                          </w:rPr>
                        </w:pPr>
                        <w:hyperlink r:id="rId16" w:history="1">
                          <w:r w:rsidR="00E821A0" w:rsidRPr="0040567E">
                            <w:rPr>
                              <w:rStyle w:val="Hiperpovezava"/>
                              <w:sz w:val="18"/>
                              <w:szCs w:val="18"/>
                            </w:rPr>
                            <w:t>This Photo</w:t>
                          </w:r>
                        </w:hyperlink>
                        <w:r w:rsidR="00E821A0" w:rsidRPr="0040567E">
                          <w:rPr>
                            <w:sz w:val="18"/>
                            <w:szCs w:val="18"/>
                          </w:rPr>
                          <w:t xml:space="preserve"> by Unknown Author is licensed under </w:t>
                        </w:r>
                        <w:hyperlink r:id="rId17" w:history="1">
                          <w:r w:rsidR="00E821A0" w:rsidRPr="0040567E">
                            <w:rPr>
                              <w:rStyle w:val="Hiperpovezava"/>
                              <w:sz w:val="18"/>
                              <w:szCs w:val="18"/>
                            </w:rPr>
                            <w:t>CC BY-SA</w:t>
                          </w:r>
                        </w:hyperlink>
                      </w:p>
                    </w:txbxContent>
                  </v:textbox>
                </v:shape>
                <w10:anchorlock/>
              </v:group>
            </w:pict>
          </mc:Fallback>
        </mc:AlternateContent>
      </w:r>
      <w:r w:rsidR="00E821A0" w:rsidRPr="0089670F">
        <w:rPr>
          <w:rFonts w:ascii="Calibri" w:hAnsi="Calibri" w:cs="Calibri"/>
          <w:b/>
          <w:sz w:val="28"/>
          <w:szCs w:val="28"/>
          <w:lang w:val="sl-SI"/>
        </w:rPr>
        <w:t>Hitri in vedoželjni, lahko naredijo še naslednjo nalogo:</w:t>
      </w:r>
    </w:p>
    <w:p w:rsidR="00E821A0" w:rsidRPr="009324D0" w:rsidRDefault="00E821A0" w:rsidP="00A42C0D">
      <w:pPr>
        <w:spacing w:line="360" w:lineRule="auto"/>
        <w:rPr>
          <w:rFonts w:ascii="Arial" w:hAnsi="Arial" w:cs="Arial"/>
          <w:sz w:val="28"/>
          <w:szCs w:val="28"/>
          <w:lang w:val="sl-SI"/>
        </w:rPr>
      </w:pPr>
      <w:r w:rsidRPr="009324D0">
        <w:rPr>
          <w:rFonts w:ascii="Arial" w:hAnsi="Arial" w:cs="Arial"/>
          <w:sz w:val="28"/>
          <w:szCs w:val="28"/>
          <w:lang w:val="sl-SI"/>
        </w:rPr>
        <w:t>Odgovore na vprašanja tudi zapišete v zvezek za slovenščino. Pišete v celih povedih in pazite na veliko začetnico ter končno ločilo (piko).</w:t>
      </w:r>
    </w:p>
    <w:p w:rsidR="00E821A0" w:rsidRPr="00A42C0D" w:rsidRDefault="00E821A0">
      <w:pPr>
        <w:rPr>
          <w:rFonts w:ascii="Arial" w:hAnsi="Arial" w:cs="Arial"/>
          <w:sz w:val="28"/>
          <w:szCs w:val="28"/>
          <w:lang w:val="sl-SI"/>
        </w:rPr>
      </w:pPr>
    </w:p>
    <w:sectPr w:rsidR="00E821A0" w:rsidRPr="00A42C0D" w:rsidSect="00FC3F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2CB3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66E815D0"/>
    <w:multiLevelType w:val="hybridMultilevel"/>
    <w:tmpl w:val="F4BA1242"/>
    <w:lvl w:ilvl="0" w:tplc="04090009">
      <w:start w:val="1"/>
      <w:numFmt w:val="bullet"/>
      <w:pStyle w:val="Oznaenseznam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F"/>
    <w:rsid w:val="001777BF"/>
    <w:rsid w:val="001E30DE"/>
    <w:rsid w:val="002016C7"/>
    <w:rsid w:val="002910CE"/>
    <w:rsid w:val="00397B12"/>
    <w:rsid w:val="0040567E"/>
    <w:rsid w:val="00461682"/>
    <w:rsid w:val="004B064B"/>
    <w:rsid w:val="00515574"/>
    <w:rsid w:val="00545119"/>
    <w:rsid w:val="005901BE"/>
    <w:rsid w:val="00776405"/>
    <w:rsid w:val="008152F6"/>
    <w:rsid w:val="00833B1F"/>
    <w:rsid w:val="0089670F"/>
    <w:rsid w:val="009324D0"/>
    <w:rsid w:val="009E6626"/>
    <w:rsid w:val="00A42C0D"/>
    <w:rsid w:val="00C1612A"/>
    <w:rsid w:val="00CE3288"/>
    <w:rsid w:val="00E821A0"/>
    <w:rsid w:val="00FC3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84E0E9-412B-413F-B790-6634C478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77BF"/>
    <w:rPr>
      <w:sz w:val="24"/>
      <w:szCs w:val="24"/>
      <w:lang w:val="en-US" w:eastAsia="en-US"/>
    </w:rPr>
  </w:style>
  <w:style w:type="paragraph" w:styleId="Naslov1">
    <w:name w:val="heading 1"/>
    <w:basedOn w:val="Navaden"/>
    <w:next w:val="Navaden"/>
    <w:link w:val="Naslov1Znak"/>
    <w:uiPriority w:val="99"/>
    <w:qFormat/>
    <w:rsid w:val="00776405"/>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85719"/>
    <w:rPr>
      <w:rFonts w:asciiTheme="majorHAnsi" w:eastAsiaTheme="majorEastAsia" w:hAnsiTheme="majorHAnsi" w:cstheme="majorBidi"/>
      <w:b/>
      <w:bCs/>
      <w:kern w:val="32"/>
      <w:sz w:val="32"/>
      <w:szCs w:val="32"/>
      <w:lang w:val="en-US" w:eastAsia="en-US"/>
    </w:rPr>
  </w:style>
  <w:style w:type="paragraph" w:styleId="Datum">
    <w:name w:val="Date"/>
    <w:basedOn w:val="Navaden"/>
    <w:next w:val="Navaden"/>
    <w:link w:val="DatumZnak"/>
    <w:uiPriority w:val="99"/>
    <w:rsid w:val="00776405"/>
  </w:style>
  <w:style w:type="character" w:customStyle="1" w:styleId="DatumZnak">
    <w:name w:val="Datum Znak"/>
    <w:basedOn w:val="Privzetapisavaodstavka"/>
    <w:link w:val="Datum"/>
    <w:uiPriority w:val="99"/>
    <w:semiHidden/>
    <w:rsid w:val="00C85719"/>
    <w:rPr>
      <w:sz w:val="24"/>
      <w:szCs w:val="24"/>
      <w:lang w:val="en-US" w:eastAsia="en-US"/>
    </w:rPr>
  </w:style>
  <w:style w:type="paragraph" w:styleId="Oznaenseznam2">
    <w:name w:val="List Bullet 2"/>
    <w:basedOn w:val="Navaden"/>
    <w:uiPriority w:val="99"/>
    <w:rsid w:val="00776405"/>
    <w:pPr>
      <w:numPr>
        <w:numId w:val="3"/>
      </w:numPr>
      <w:tabs>
        <w:tab w:val="clear" w:pos="720"/>
        <w:tab w:val="num" w:pos="643"/>
      </w:tabs>
      <w:ind w:left="643"/>
    </w:pPr>
  </w:style>
  <w:style w:type="paragraph" w:styleId="Telobesedila">
    <w:name w:val="Body Text"/>
    <w:basedOn w:val="Navaden"/>
    <w:link w:val="TelobesedilaZnak"/>
    <w:uiPriority w:val="99"/>
    <w:rsid w:val="00776405"/>
    <w:pPr>
      <w:spacing w:after="120"/>
    </w:pPr>
  </w:style>
  <w:style w:type="character" w:customStyle="1" w:styleId="TelobesedilaZnak">
    <w:name w:val="Telo besedila Znak"/>
    <w:basedOn w:val="Privzetapisavaodstavka"/>
    <w:link w:val="Telobesedila"/>
    <w:uiPriority w:val="99"/>
    <w:semiHidden/>
    <w:rsid w:val="00C85719"/>
    <w:rPr>
      <w:sz w:val="24"/>
      <w:szCs w:val="24"/>
      <w:lang w:val="en-US" w:eastAsia="en-US"/>
    </w:rPr>
  </w:style>
  <w:style w:type="paragraph" w:styleId="Besedilooblaka">
    <w:name w:val="Balloon Text"/>
    <w:basedOn w:val="Navaden"/>
    <w:link w:val="BesedilooblakaZnak"/>
    <w:uiPriority w:val="99"/>
    <w:semiHidden/>
    <w:rsid w:val="0077640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85719"/>
    <w:rPr>
      <w:sz w:val="0"/>
      <w:szCs w:val="0"/>
      <w:lang w:val="en-US" w:eastAsia="en-US"/>
    </w:rPr>
  </w:style>
  <w:style w:type="character" w:styleId="Hiperpovezava">
    <w:name w:val="Hyperlink"/>
    <w:basedOn w:val="Privzetapisavaodstavka"/>
    <w:uiPriority w:val="99"/>
    <w:rsid w:val="00A42C0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mmons.wikimedia.org/wiki/File:Tyagibeefarm_logo.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s://commons.wikimedia.org/wiki/File:Tyagibeefarm_logo.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Words>
  <Characters>811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SLOVENŠČINA</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SLOVENŠČINA</dc:title>
  <dc:subject/>
  <dc:creator>MLAKAR</dc:creator>
  <cp:keywords/>
  <dc:description/>
  <cp:lastModifiedBy>Računalničar</cp:lastModifiedBy>
  <cp:revision>2</cp:revision>
  <dcterms:created xsi:type="dcterms:W3CDTF">2020-05-13T07:01:00Z</dcterms:created>
  <dcterms:modified xsi:type="dcterms:W3CDTF">2020-05-13T07:01:00Z</dcterms:modified>
</cp:coreProperties>
</file>