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9" w:rsidRDefault="00D0009E">
      <w:bookmarkStart w:id="0" w:name="_GoBack"/>
      <w:bookmarkEnd w:id="0"/>
      <w:r>
        <w:t>Učna snov : IZLOČALA</w:t>
      </w:r>
      <w:r w:rsidR="000C4F10">
        <w:t>- utrjevanje in dopolnjevanje znanja</w:t>
      </w:r>
    </w:p>
    <w:p w:rsidR="00D0009E" w:rsidRDefault="00D0009E">
      <w:r>
        <w:t>Razred: 8.b</w:t>
      </w:r>
    </w:p>
    <w:p w:rsidR="00D0009E" w:rsidRDefault="00D0009E">
      <w:r>
        <w:t>Datum: 30.3.2020</w:t>
      </w:r>
    </w:p>
    <w:p w:rsidR="000C4F10" w:rsidRDefault="000C4F10">
      <w:r>
        <w:t>Učiteljica: Marjetka Hren</w:t>
      </w:r>
    </w:p>
    <w:p w:rsidR="000C4F10" w:rsidRDefault="000C4F10">
      <w:r>
        <w:t>Ura: 2</w:t>
      </w:r>
    </w:p>
    <w:p w:rsidR="00D0009E" w:rsidRDefault="00D0009E">
      <w:r>
        <w:t xml:space="preserve">Dragi učenci! </w:t>
      </w:r>
    </w:p>
    <w:p w:rsidR="00D0009E" w:rsidRDefault="00D0009E">
      <w:r>
        <w:t>V zvezek zapišite naslednje nove pojme:</w:t>
      </w:r>
    </w:p>
    <w:p w:rsidR="00D0009E" w:rsidRDefault="00D0009E">
      <w:r>
        <w:t>NEFRON: osnovna enota ledvic. Sestavljena je iz cedilca in sečne cevke</w:t>
      </w:r>
    </w:p>
    <w:p w:rsidR="00D0009E" w:rsidRDefault="00D0009E">
      <w:r>
        <w:t xml:space="preserve">MALPIGHIJEVO TELESCE : gradbeni del </w:t>
      </w:r>
      <w:proofErr w:type="spellStart"/>
      <w:r>
        <w:t>nefrona</w:t>
      </w:r>
      <w:proofErr w:type="spellEnd"/>
    </w:p>
    <w:p w:rsidR="00D0009E" w:rsidRDefault="00D0009E">
      <w:r>
        <w:t>SEČ : bistra, slana tekočina, ki vsebuje sečnino, vodo in različne soli</w:t>
      </w:r>
    </w:p>
    <w:p w:rsidR="00D0009E" w:rsidRDefault="00D0009E">
      <w:r>
        <w:t>TRANSPLATACIJA: Presaditev organa</w:t>
      </w:r>
    </w:p>
    <w:p w:rsidR="00D0009E" w:rsidRDefault="00D0009E">
      <w:r>
        <w:t>DIALIZA: aparat, s katerim lahko očistimo kri</w:t>
      </w:r>
    </w:p>
    <w:p w:rsidR="00D0009E" w:rsidRDefault="00D0009E">
      <w:r>
        <w:t>SEČNINA: odpadna organska snov, ki vsebuje dušik</w:t>
      </w:r>
    </w:p>
    <w:p w:rsidR="00D0009E" w:rsidRDefault="00D0009E">
      <w:pPr>
        <w:rPr>
          <w:color w:val="FF0000"/>
        </w:rPr>
      </w:pPr>
      <w:r w:rsidRPr="00D0009E">
        <w:rPr>
          <w:color w:val="FF0000"/>
        </w:rPr>
        <w:t>Preveri še svoje znanje</w:t>
      </w:r>
    </w:p>
    <w:p w:rsidR="00D0009E" w:rsidRDefault="00D0009E">
      <w:pPr>
        <w:rPr>
          <w:color w:val="FF0000"/>
        </w:rPr>
      </w:pPr>
      <w:r>
        <w:rPr>
          <w:color w:val="FF0000"/>
        </w:rPr>
        <w:t>( odgovore zapiši v zvezek)</w:t>
      </w:r>
    </w:p>
    <w:p w:rsidR="00D0009E" w:rsidRDefault="00D0009E" w:rsidP="00D0009E">
      <w:pPr>
        <w:pStyle w:val="Odstavekseznama"/>
        <w:numPr>
          <w:ilvl w:val="0"/>
          <w:numId w:val="1"/>
        </w:numPr>
        <w:rPr>
          <w:color w:val="5B9BD5" w:themeColor="accent1"/>
        </w:rPr>
      </w:pPr>
      <w:r>
        <w:rPr>
          <w:color w:val="5B9BD5" w:themeColor="accent1"/>
        </w:rPr>
        <w:t>Naštej organe, ki gradijo izločala in določi njihovo lego</w:t>
      </w:r>
    </w:p>
    <w:p w:rsidR="00D0009E" w:rsidRDefault="00D0009E" w:rsidP="00D0009E">
      <w:pPr>
        <w:pStyle w:val="Odstavekseznama"/>
        <w:numPr>
          <w:ilvl w:val="0"/>
          <w:numId w:val="1"/>
        </w:numPr>
        <w:rPr>
          <w:color w:val="5B9BD5" w:themeColor="accent1"/>
        </w:rPr>
      </w:pPr>
      <w:r>
        <w:rPr>
          <w:color w:val="5B9BD5" w:themeColor="accent1"/>
        </w:rPr>
        <w:t>Katere so najpomembnejše naloge izločal?</w:t>
      </w:r>
    </w:p>
    <w:p w:rsidR="00D0009E" w:rsidRDefault="00D0009E" w:rsidP="00D0009E">
      <w:pPr>
        <w:pStyle w:val="Odstavekseznama"/>
        <w:numPr>
          <w:ilvl w:val="0"/>
          <w:numId w:val="1"/>
        </w:numPr>
        <w:rPr>
          <w:color w:val="5B9BD5" w:themeColor="accent1"/>
        </w:rPr>
      </w:pPr>
      <w:r>
        <w:rPr>
          <w:color w:val="5B9BD5" w:themeColor="accent1"/>
        </w:rPr>
        <w:t>Opiši</w:t>
      </w:r>
      <w:r w:rsidR="000C4F10">
        <w:rPr>
          <w:color w:val="5B9BD5" w:themeColor="accent1"/>
        </w:rPr>
        <w:t xml:space="preserve"> naloge sečnega mehurja in sečevoda.</w:t>
      </w:r>
    </w:p>
    <w:p w:rsidR="000C4F10" w:rsidRDefault="000C4F10" w:rsidP="00D0009E">
      <w:pPr>
        <w:pStyle w:val="Odstavekseznama"/>
        <w:numPr>
          <w:ilvl w:val="0"/>
          <w:numId w:val="1"/>
        </w:numPr>
        <w:rPr>
          <w:color w:val="5B9BD5" w:themeColor="accent1"/>
        </w:rPr>
      </w:pPr>
      <w:r>
        <w:rPr>
          <w:color w:val="5B9BD5" w:themeColor="accent1"/>
        </w:rPr>
        <w:t>Utemelji pomen dialize.</w:t>
      </w:r>
    </w:p>
    <w:p w:rsidR="000C4F10" w:rsidRDefault="000C4F10" w:rsidP="000C4F10">
      <w:pPr>
        <w:rPr>
          <w:color w:val="5B9BD5" w:themeColor="accent1"/>
        </w:rPr>
      </w:pPr>
    </w:p>
    <w:p w:rsidR="000C4F10" w:rsidRDefault="000C4F10" w:rsidP="000C4F10">
      <w:pPr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t>Bodite uspešni, predvsem pa zdravi!</w:t>
      </w:r>
    </w:p>
    <w:p w:rsidR="000C4F10" w:rsidRPr="000C4F10" w:rsidRDefault="000C4F10" w:rsidP="000C4F10">
      <w:pPr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t xml:space="preserve">                                                                        Marjetka Hren</w:t>
      </w:r>
    </w:p>
    <w:sectPr w:rsidR="000C4F10" w:rsidRPr="000C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91B63"/>
    <w:multiLevelType w:val="hybridMultilevel"/>
    <w:tmpl w:val="03D8B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9E"/>
    <w:rsid w:val="000C4F10"/>
    <w:rsid w:val="00725239"/>
    <w:rsid w:val="008E4116"/>
    <w:rsid w:val="00D0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5480-9F02-426A-98D8-1BA0B87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2020-03-29T19:52:00Z</dcterms:created>
  <dcterms:modified xsi:type="dcterms:W3CDTF">2020-03-29T19:52:00Z</dcterms:modified>
</cp:coreProperties>
</file>