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bookmarkStart w:id="0" w:name="_GoBack"/>
      <w:bookmarkEnd w:id="0"/>
      <w:r w:rsidRPr="008A004B">
        <w:rPr>
          <w:rFonts w:eastAsia="Calibri" w:cs="Times New Roman"/>
          <w:sz w:val="24"/>
          <w:szCs w:val="24"/>
        </w:rPr>
        <w:t>Pozdravljeni,</w:t>
      </w: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 xml:space="preserve">Danes je pred vami naslednja naloga, tokrat le za </w:t>
      </w:r>
      <w:r w:rsidR="00032688">
        <w:rPr>
          <w:rFonts w:eastAsia="Calibri" w:cs="Times New Roman"/>
          <w:sz w:val="24"/>
          <w:szCs w:val="24"/>
        </w:rPr>
        <w:t>današnjo</w:t>
      </w:r>
      <w:r w:rsidRPr="008A004B">
        <w:rPr>
          <w:rFonts w:eastAsia="Calibri" w:cs="Times New Roman"/>
          <w:sz w:val="24"/>
          <w:szCs w:val="24"/>
        </w:rPr>
        <w:t xml:space="preserve"> uro.</w:t>
      </w: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 xml:space="preserve">Spoznavati boste začeli </w:t>
      </w:r>
      <w:proofErr w:type="spellStart"/>
      <w:r w:rsidRPr="00032688">
        <w:rPr>
          <w:rFonts w:eastAsia="Calibri" w:cs="Times New Roman"/>
          <w:b/>
          <w:color w:val="FF0000"/>
          <w:sz w:val="24"/>
          <w:szCs w:val="24"/>
        </w:rPr>
        <w:t>Dinarskokraške</w:t>
      </w:r>
      <w:proofErr w:type="spellEnd"/>
      <w:r w:rsidRPr="00032688">
        <w:rPr>
          <w:rFonts w:eastAsia="Calibri" w:cs="Times New Roman"/>
          <w:b/>
          <w:color w:val="FF0000"/>
          <w:sz w:val="24"/>
          <w:szCs w:val="24"/>
        </w:rPr>
        <w:t xml:space="preserve"> pokrajine</w:t>
      </w:r>
      <w:r w:rsidRPr="008A004B">
        <w:rPr>
          <w:rFonts w:eastAsia="Calibri" w:cs="Times New Roman"/>
          <w:sz w:val="24"/>
          <w:szCs w:val="24"/>
        </w:rPr>
        <w:t xml:space="preserve">. Pravzaprav bo šlo v določeni meri za osvežitev tistega, kar te se o njih naučili v 5. razredu, </w:t>
      </w:r>
      <w:r w:rsidR="00032688">
        <w:rPr>
          <w:rFonts w:eastAsia="Calibri" w:cs="Times New Roman"/>
          <w:sz w:val="24"/>
          <w:szCs w:val="24"/>
        </w:rPr>
        <w:t>a</w:t>
      </w:r>
      <w:r w:rsidRPr="008A004B">
        <w:rPr>
          <w:rFonts w:eastAsia="Calibri" w:cs="Times New Roman"/>
          <w:sz w:val="24"/>
          <w:szCs w:val="24"/>
        </w:rPr>
        <w:t xml:space="preserve"> bomo </w:t>
      </w:r>
      <w:r w:rsidR="00032688">
        <w:rPr>
          <w:rFonts w:eastAsia="Calibri" w:cs="Times New Roman"/>
          <w:sz w:val="24"/>
          <w:szCs w:val="24"/>
        </w:rPr>
        <w:t xml:space="preserve">to znanje </w:t>
      </w:r>
      <w:r w:rsidRPr="008A004B">
        <w:rPr>
          <w:rFonts w:eastAsia="Calibri" w:cs="Times New Roman"/>
          <w:sz w:val="24"/>
          <w:szCs w:val="24"/>
        </w:rPr>
        <w:t>seveda nadgradili.</w:t>
      </w: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 xml:space="preserve">Ne pozabite, da je </w:t>
      </w:r>
      <w:r w:rsidRPr="00032688">
        <w:rPr>
          <w:rFonts w:eastAsia="Calibri" w:cs="Times New Roman"/>
          <w:b/>
          <w:sz w:val="24"/>
          <w:szCs w:val="24"/>
        </w:rPr>
        <w:t xml:space="preserve">ključni pripomoček </w:t>
      </w:r>
      <w:r w:rsidRPr="00032688">
        <w:rPr>
          <w:rFonts w:eastAsia="Calibri" w:cs="Times New Roman"/>
          <w:b/>
          <w:color w:val="FF0000"/>
          <w:sz w:val="24"/>
          <w:szCs w:val="24"/>
        </w:rPr>
        <w:t>ZEMLJEVID</w:t>
      </w:r>
      <w:r w:rsidRPr="008A004B">
        <w:rPr>
          <w:rFonts w:eastAsia="Calibri" w:cs="Times New Roman"/>
          <w:sz w:val="24"/>
          <w:szCs w:val="24"/>
        </w:rPr>
        <w:t>, brez katerega ne bo šlo.</w:t>
      </w: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Pr="00032688" w:rsidRDefault="008A004B" w:rsidP="007727E6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 xml:space="preserve">Danes boste poleg zemljevida </w:t>
      </w:r>
      <w:r w:rsidRPr="00032688">
        <w:rPr>
          <w:rFonts w:eastAsia="Calibri" w:cs="Times New Roman"/>
          <w:b/>
          <w:sz w:val="24"/>
          <w:szCs w:val="24"/>
        </w:rPr>
        <w:t>potrebovali še SDZ – str. 122.</w:t>
      </w: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Pr="00032688" w:rsidRDefault="008A004B" w:rsidP="007727E6">
      <w:pPr>
        <w:spacing w:after="0" w:line="240" w:lineRule="auto"/>
        <w:rPr>
          <w:rFonts w:eastAsia="Calibri" w:cs="Times New Roman"/>
          <w:b/>
          <w:color w:val="FF0000"/>
          <w:sz w:val="24"/>
          <w:szCs w:val="24"/>
        </w:rPr>
      </w:pPr>
      <w:r w:rsidRPr="00032688">
        <w:rPr>
          <w:rFonts w:eastAsia="Calibri" w:cs="Times New Roman"/>
          <w:b/>
          <w:color w:val="FF0000"/>
          <w:sz w:val="24"/>
          <w:szCs w:val="24"/>
        </w:rPr>
        <w:t xml:space="preserve">Tokrat sem vam na koncu tega dokumenta dodala rešitve </w:t>
      </w:r>
      <w:r w:rsidR="00D93903">
        <w:rPr>
          <w:rFonts w:eastAsia="Calibri" w:cs="Times New Roman"/>
          <w:b/>
          <w:color w:val="FF0000"/>
          <w:sz w:val="24"/>
          <w:szCs w:val="24"/>
        </w:rPr>
        <w:t xml:space="preserve">nalog iz SDZ - </w:t>
      </w:r>
      <w:proofErr w:type="spellStart"/>
      <w:r w:rsidRPr="00032688">
        <w:rPr>
          <w:rFonts w:eastAsia="Calibri" w:cs="Times New Roman"/>
          <w:b/>
          <w:color w:val="FF0000"/>
          <w:sz w:val="24"/>
          <w:szCs w:val="24"/>
        </w:rPr>
        <w:t>Obp</w:t>
      </w:r>
      <w:r w:rsidR="00032688">
        <w:rPr>
          <w:rFonts w:eastAsia="Calibri" w:cs="Times New Roman"/>
          <w:b/>
          <w:color w:val="FF0000"/>
          <w:sz w:val="24"/>
          <w:szCs w:val="24"/>
        </w:rPr>
        <w:t>a</w:t>
      </w:r>
      <w:r w:rsidRPr="00032688">
        <w:rPr>
          <w:rFonts w:eastAsia="Calibri" w:cs="Times New Roman"/>
          <w:b/>
          <w:color w:val="FF0000"/>
          <w:sz w:val="24"/>
          <w:szCs w:val="24"/>
        </w:rPr>
        <w:t>nonske</w:t>
      </w:r>
      <w:proofErr w:type="spellEnd"/>
      <w:r w:rsidRPr="00032688">
        <w:rPr>
          <w:rFonts w:eastAsia="Calibri" w:cs="Times New Roman"/>
          <w:b/>
          <w:color w:val="FF0000"/>
          <w:sz w:val="24"/>
          <w:szCs w:val="24"/>
        </w:rPr>
        <w:t xml:space="preserve"> pokrajine. Preverite in po potrebi popravite in dopolnite svoje odgovore. </w:t>
      </w:r>
      <w:r w:rsidR="00032688">
        <w:rPr>
          <w:rFonts w:eastAsia="Calibri" w:cs="Times New Roman"/>
          <w:b/>
          <w:color w:val="FF0000"/>
          <w:sz w:val="24"/>
          <w:szCs w:val="24"/>
        </w:rPr>
        <w:t xml:space="preserve">Rešitev tabele bo na </w:t>
      </w:r>
      <w:proofErr w:type="spellStart"/>
      <w:r w:rsidR="00032688">
        <w:rPr>
          <w:rFonts w:eastAsia="Calibri" w:cs="Times New Roman"/>
          <w:b/>
          <w:color w:val="FF0000"/>
          <w:sz w:val="24"/>
          <w:szCs w:val="24"/>
        </w:rPr>
        <w:t>padletu</w:t>
      </w:r>
      <w:proofErr w:type="spellEnd"/>
      <w:r w:rsidR="00032688">
        <w:rPr>
          <w:rFonts w:eastAsia="Calibri" w:cs="Times New Roman"/>
          <w:b/>
          <w:color w:val="FF0000"/>
          <w:sz w:val="24"/>
          <w:szCs w:val="24"/>
        </w:rPr>
        <w:t>.</w:t>
      </w: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Default="008A004B" w:rsidP="007727E6">
      <w:pPr>
        <w:spacing w:after="0" w:line="240" w:lineRule="auto"/>
        <w:rPr>
          <w:rFonts w:eastAsia="Calibri" w:cs="Times New Roman"/>
          <w:b/>
          <w:color w:val="002060"/>
          <w:sz w:val="24"/>
          <w:szCs w:val="24"/>
        </w:rPr>
      </w:pPr>
      <w:r w:rsidRPr="008A004B">
        <w:rPr>
          <w:rFonts w:eastAsia="Calibri" w:cs="Times New Roman"/>
          <w:b/>
          <w:color w:val="002060"/>
          <w:sz w:val="24"/>
          <w:szCs w:val="24"/>
        </w:rPr>
        <w:t xml:space="preserve">5. ura                     </w:t>
      </w:r>
      <w:proofErr w:type="spellStart"/>
      <w:r w:rsidRPr="008A004B">
        <w:rPr>
          <w:rFonts w:eastAsia="Calibri" w:cs="Times New Roman"/>
          <w:b/>
          <w:color w:val="002060"/>
          <w:sz w:val="24"/>
          <w:szCs w:val="24"/>
        </w:rPr>
        <w:t>Dinarskokraške</w:t>
      </w:r>
      <w:proofErr w:type="spellEnd"/>
      <w:r w:rsidRPr="008A004B">
        <w:rPr>
          <w:rFonts w:eastAsia="Calibri" w:cs="Times New Roman"/>
          <w:b/>
          <w:color w:val="002060"/>
          <w:sz w:val="24"/>
          <w:szCs w:val="24"/>
        </w:rPr>
        <w:t xml:space="preserve"> pokrajine: lega, ime, delitev</w:t>
      </w:r>
    </w:p>
    <w:p w:rsidR="008A004B" w:rsidRDefault="008A004B" w:rsidP="007727E6">
      <w:pPr>
        <w:spacing w:after="0" w:line="240" w:lineRule="auto"/>
        <w:rPr>
          <w:rFonts w:eastAsia="Calibri" w:cs="Times New Roman"/>
          <w:b/>
          <w:color w:val="002060"/>
          <w:sz w:val="24"/>
          <w:szCs w:val="24"/>
        </w:rPr>
      </w:pPr>
    </w:p>
    <w:p w:rsidR="008A004B" w:rsidRDefault="008A004B" w:rsidP="007727E6">
      <w:pPr>
        <w:spacing w:after="0" w:line="240" w:lineRule="auto"/>
        <w:rPr>
          <w:rFonts w:eastAsia="Calibri" w:cs="Times New Roman"/>
          <w:b/>
          <w:color w:val="002060"/>
          <w:sz w:val="24"/>
          <w:szCs w:val="24"/>
        </w:rPr>
      </w:pPr>
    </w:p>
    <w:p w:rsidR="008A004B" w:rsidRPr="00032688" w:rsidRDefault="008A004B" w:rsidP="007727E6">
      <w:pPr>
        <w:spacing w:after="0" w:line="240" w:lineRule="auto"/>
        <w:rPr>
          <w:rFonts w:eastAsia="Calibri" w:cs="Times New Roman"/>
          <w:b/>
          <w:color w:val="FF0000"/>
          <w:sz w:val="24"/>
          <w:szCs w:val="24"/>
        </w:rPr>
      </w:pPr>
      <w:r w:rsidRPr="00032688">
        <w:rPr>
          <w:rFonts w:eastAsia="Calibri" w:cs="Times New Roman"/>
          <w:b/>
          <w:color w:val="FF0000"/>
          <w:sz w:val="24"/>
          <w:szCs w:val="24"/>
        </w:rPr>
        <w:t>Navodilo:</w:t>
      </w:r>
    </w:p>
    <w:p w:rsidR="008A004B" w:rsidRP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F04E8A" w:rsidRDefault="00F04E8A" w:rsidP="00F04E8A">
      <w:pPr>
        <w:pStyle w:val="Odstavekseznama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V zvezek </w:t>
      </w:r>
      <w:r w:rsidRPr="00032688">
        <w:rPr>
          <w:rFonts w:eastAsia="Calibri" w:cs="Times New Roman"/>
          <w:sz w:val="24"/>
          <w:szCs w:val="24"/>
          <w:u w:val="single"/>
        </w:rPr>
        <w:t>napišite naslov</w:t>
      </w:r>
      <w:r>
        <w:rPr>
          <w:rFonts w:eastAsia="Calibri" w:cs="Times New Roman"/>
          <w:sz w:val="24"/>
          <w:szCs w:val="24"/>
        </w:rPr>
        <w:t xml:space="preserve"> </w:t>
      </w:r>
      <w:r w:rsidRPr="00032688">
        <w:rPr>
          <w:rFonts w:eastAsia="Calibri" w:cs="Times New Roman"/>
          <w:b/>
          <w:color w:val="FF0000"/>
          <w:sz w:val="24"/>
          <w:szCs w:val="24"/>
        </w:rPr>
        <w:t>DINARSKOKRAŠKE POKRAJINE</w:t>
      </w:r>
      <w:r>
        <w:rPr>
          <w:rFonts w:eastAsia="Calibri" w:cs="Times New Roman"/>
          <w:sz w:val="24"/>
          <w:szCs w:val="24"/>
        </w:rPr>
        <w:t>.</w:t>
      </w:r>
    </w:p>
    <w:p w:rsidR="008A004B" w:rsidRPr="00032688" w:rsidRDefault="008A004B" w:rsidP="00F04E8A">
      <w:pPr>
        <w:pStyle w:val="Odstavekseznama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  <w:u w:val="single"/>
        </w:rPr>
      </w:pPr>
      <w:r w:rsidRPr="00032688">
        <w:rPr>
          <w:rFonts w:eastAsia="Calibri" w:cs="Times New Roman"/>
          <w:sz w:val="24"/>
          <w:szCs w:val="24"/>
          <w:u w:val="single"/>
        </w:rPr>
        <w:t>Pripravite si zemljevid in SDZ na str. 122.</w:t>
      </w:r>
    </w:p>
    <w:p w:rsidR="00F04E8A" w:rsidRPr="00F04E8A" w:rsidRDefault="008A004B" w:rsidP="00F04E8A">
      <w:pPr>
        <w:pStyle w:val="Odstavekseznama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 w:rsidRPr="00032688">
        <w:rPr>
          <w:rFonts w:eastAsia="Calibri" w:cs="Times New Roman"/>
          <w:sz w:val="24"/>
          <w:szCs w:val="24"/>
          <w:u w:val="single"/>
        </w:rPr>
        <w:t>Preberite</w:t>
      </w:r>
      <w:r>
        <w:rPr>
          <w:rFonts w:eastAsia="Calibri" w:cs="Times New Roman"/>
          <w:sz w:val="24"/>
          <w:szCs w:val="24"/>
        </w:rPr>
        <w:t xml:space="preserve"> </w:t>
      </w:r>
      <w:r w:rsidR="00F04E8A">
        <w:rPr>
          <w:rFonts w:eastAsia="Calibri" w:cs="Times New Roman"/>
          <w:sz w:val="24"/>
          <w:szCs w:val="24"/>
        </w:rPr>
        <w:t xml:space="preserve">vsebino na </w:t>
      </w:r>
      <w:r>
        <w:rPr>
          <w:rFonts w:eastAsia="Calibri" w:cs="Times New Roman"/>
          <w:sz w:val="24"/>
          <w:szCs w:val="24"/>
        </w:rPr>
        <w:t xml:space="preserve">str. 122 in si ustvarite sliko prebranega, imenovane pokrajine, reke … </w:t>
      </w:r>
      <w:r w:rsidR="00F04E8A" w:rsidRPr="00032688">
        <w:rPr>
          <w:rFonts w:eastAsia="Calibri" w:cs="Times New Roman"/>
          <w:sz w:val="24"/>
          <w:szCs w:val="24"/>
          <w:u w:val="single"/>
        </w:rPr>
        <w:t xml:space="preserve">poiščite </w:t>
      </w:r>
      <w:r w:rsidRPr="00032688">
        <w:rPr>
          <w:rFonts w:eastAsia="Calibri" w:cs="Times New Roman"/>
          <w:sz w:val="24"/>
          <w:szCs w:val="24"/>
          <w:u w:val="single"/>
        </w:rPr>
        <w:t>na zemljevi</w:t>
      </w:r>
      <w:r w:rsidR="00F04E8A" w:rsidRPr="00032688">
        <w:rPr>
          <w:rFonts w:eastAsia="Calibri" w:cs="Times New Roman"/>
          <w:sz w:val="24"/>
          <w:szCs w:val="24"/>
          <w:u w:val="single"/>
        </w:rPr>
        <w:t>du.</w:t>
      </w:r>
    </w:p>
    <w:p w:rsidR="00F04E8A" w:rsidRDefault="00F04E8A" w:rsidP="008A004B">
      <w:pPr>
        <w:pStyle w:val="Odstavekseznama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Odprite elektronsko obliko SDZ na </w:t>
      </w:r>
      <w:proofErr w:type="spellStart"/>
      <w:r>
        <w:rPr>
          <w:rFonts w:eastAsia="Calibri" w:cs="Times New Roman"/>
          <w:sz w:val="24"/>
          <w:szCs w:val="24"/>
        </w:rPr>
        <w:t>iRokusu</w:t>
      </w:r>
      <w:proofErr w:type="spellEnd"/>
      <w:r>
        <w:rPr>
          <w:rFonts w:eastAsia="Calibri" w:cs="Times New Roman"/>
          <w:sz w:val="24"/>
          <w:szCs w:val="24"/>
        </w:rPr>
        <w:t xml:space="preserve"> </w:t>
      </w:r>
      <w:hyperlink r:id="rId5" w:history="1">
        <w:r w:rsidRPr="00F04E8A">
          <w:rPr>
            <w:rStyle w:val="Hiperpovezava"/>
            <w:rFonts w:eastAsia="Calibri" w:cs="Times New Roman"/>
            <w:sz w:val="24"/>
            <w:szCs w:val="24"/>
          </w:rPr>
          <w:t>TUKAJ</w:t>
        </w:r>
      </w:hyperlink>
      <w:r>
        <w:rPr>
          <w:rFonts w:eastAsia="Calibri" w:cs="Times New Roman"/>
          <w:sz w:val="24"/>
          <w:szCs w:val="24"/>
        </w:rPr>
        <w:t xml:space="preserve"> in si oglejte predstavitveni film.</w:t>
      </w:r>
    </w:p>
    <w:p w:rsidR="00F04E8A" w:rsidRDefault="00F04E8A" w:rsidP="00F04E8A">
      <w:pPr>
        <w:pStyle w:val="Odstavekseznama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Opazujte pokrajino in si </w:t>
      </w:r>
      <w:r w:rsidRPr="00032688">
        <w:rPr>
          <w:rFonts w:eastAsia="Calibri" w:cs="Times New Roman"/>
          <w:sz w:val="24"/>
          <w:szCs w:val="24"/>
          <w:u w:val="single"/>
        </w:rPr>
        <w:t xml:space="preserve">na </w:t>
      </w:r>
      <w:r w:rsidR="0017225F">
        <w:rPr>
          <w:rFonts w:eastAsia="Calibri" w:cs="Times New Roman"/>
          <w:sz w:val="24"/>
          <w:szCs w:val="24"/>
          <w:u w:val="single"/>
        </w:rPr>
        <w:t>listek izpisujte imena pokrajin in</w:t>
      </w:r>
      <w:r w:rsidR="00472F83">
        <w:rPr>
          <w:rFonts w:eastAsia="Calibri" w:cs="Times New Roman"/>
          <w:sz w:val="24"/>
          <w:szCs w:val="24"/>
          <w:u w:val="single"/>
        </w:rPr>
        <w:t xml:space="preserve"> rek</w:t>
      </w:r>
      <w:r w:rsidRPr="00032688">
        <w:rPr>
          <w:rFonts w:eastAsia="Calibri" w:cs="Times New Roman"/>
          <w:sz w:val="24"/>
          <w:szCs w:val="24"/>
          <w:u w:val="single"/>
        </w:rPr>
        <w:t xml:space="preserve">, </w:t>
      </w:r>
      <w:r>
        <w:rPr>
          <w:rFonts w:eastAsia="Calibri" w:cs="Times New Roman"/>
          <w:sz w:val="24"/>
          <w:szCs w:val="24"/>
        </w:rPr>
        <w:t xml:space="preserve">ki jih boste videli. </w:t>
      </w:r>
      <w:r w:rsidR="00032688">
        <w:rPr>
          <w:rFonts w:eastAsia="Calibri" w:cs="Times New Roman"/>
          <w:sz w:val="24"/>
          <w:szCs w:val="24"/>
        </w:rPr>
        <w:t>Skušajte si zapomniti bistvene značilnosti, ker boste v nadaljevanju to potrebovali.</w:t>
      </w:r>
    </w:p>
    <w:p w:rsidR="008A004B" w:rsidRDefault="00F04E8A" w:rsidP="008A004B">
      <w:pPr>
        <w:pStyle w:val="Odstavekseznama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Na podlagi videnega in prebranega </w:t>
      </w:r>
      <w:r w:rsidR="00032688" w:rsidRPr="00032688">
        <w:rPr>
          <w:rFonts w:eastAsia="Calibri" w:cs="Times New Roman"/>
          <w:sz w:val="24"/>
          <w:szCs w:val="24"/>
          <w:u w:val="single"/>
        </w:rPr>
        <w:t>v zvezek oblikujte zapis</w:t>
      </w:r>
      <w:r w:rsidR="00032688">
        <w:rPr>
          <w:rFonts w:eastAsia="Calibri" w:cs="Times New Roman"/>
          <w:sz w:val="24"/>
          <w:szCs w:val="24"/>
        </w:rPr>
        <w:t xml:space="preserve"> (glej spodaj).</w:t>
      </w:r>
    </w:p>
    <w:p w:rsidR="00F04E8A" w:rsidRPr="00032688" w:rsidRDefault="007E6A33" w:rsidP="00F04E8A">
      <w:pPr>
        <w:pStyle w:val="Odstavekseznama"/>
        <w:numPr>
          <w:ilvl w:val="0"/>
          <w:numId w:val="1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Na koncu </w:t>
      </w:r>
      <w:r w:rsidRPr="00032688">
        <w:rPr>
          <w:rFonts w:eastAsia="Calibri" w:cs="Times New Roman"/>
          <w:sz w:val="24"/>
          <w:szCs w:val="24"/>
          <w:u w:val="single"/>
        </w:rPr>
        <w:t>reši</w:t>
      </w:r>
      <w:r w:rsidR="00032688">
        <w:rPr>
          <w:rFonts w:eastAsia="Calibri" w:cs="Times New Roman"/>
          <w:sz w:val="24"/>
          <w:szCs w:val="24"/>
          <w:u w:val="single"/>
        </w:rPr>
        <w:t>te</w:t>
      </w:r>
      <w:r w:rsidRPr="00032688">
        <w:rPr>
          <w:rFonts w:eastAsia="Calibri" w:cs="Times New Roman"/>
          <w:sz w:val="24"/>
          <w:szCs w:val="24"/>
          <w:u w:val="single"/>
        </w:rPr>
        <w:t xml:space="preserve"> nalogo v SDZ na str.</w:t>
      </w:r>
      <w:r w:rsidR="00032688">
        <w:rPr>
          <w:rFonts w:eastAsia="Calibri" w:cs="Times New Roman"/>
          <w:sz w:val="24"/>
          <w:szCs w:val="24"/>
          <w:u w:val="single"/>
        </w:rPr>
        <w:t>122</w:t>
      </w:r>
      <w:r>
        <w:rPr>
          <w:rFonts w:eastAsia="Calibri" w:cs="Times New Roman"/>
          <w:sz w:val="24"/>
          <w:szCs w:val="24"/>
        </w:rPr>
        <w:t xml:space="preserve"> </w:t>
      </w:r>
      <w:r w:rsidR="00032688">
        <w:rPr>
          <w:rFonts w:eastAsia="Calibri" w:cs="Times New Roman"/>
          <w:sz w:val="24"/>
          <w:szCs w:val="24"/>
        </w:rPr>
        <w:t xml:space="preserve"> / rešitve lahko preverite, če na </w:t>
      </w:r>
      <w:proofErr w:type="spellStart"/>
      <w:r w:rsidR="00032688">
        <w:rPr>
          <w:rFonts w:eastAsia="Calibri" w:cs="Times New Roman"/>
          <w:sz w:val="24"/>
          <w:szCs w:val="24"/>
        </w:rPr>
        <w:t>iRokusu</w:t>
      </w:r>
      <w:proofErr w:type="spellEnd"/>
      <w:r w:rsidR="00032688">
        <w:rPr>
          <w:rFonts w:eastAsia="Calibri" w:cs="Times New Roman"/>
          <w:sz w:val="24"/>
          <w:szCs w:val="24"/>
        </w:rPr>
        <w:t xml:space="preserve"> kliknete</w:t>
      </w:r>
      <w:r>
        <w:rPr>
          <w:rFonts w:eastAsia="Calibri" w:cs="Times New Roman"/>
          <w:sz w:val="24"/>
          <w:szCs w:val="24"/>
        </w:rPr>
        <w:t xml:space="preserve"> na okroglo ikono poleg karte.</w:t>
      </w:r>
    </w:p>
    <w:p w:rsidR="00F04E8A" w:rsidRDefault="00F04E8A" w:rsidP="00F04E8A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F04E8A" w:rsidRPr="00032688" w:rsidRDefault="00F04E8A" w:rsidP="00F04E8A">
      <w:pPr>
        <w:spacing w:after="0" w:line="240" w:lineRule="auto"/>
        <w:ind w:left="720"/>
        <w:rPr>
          <w:rFonts w:eastAsia="Calibri" w:cs="Times New Roman"/>
          <w:b/>
          <w:color w:val="385623" w:themeColor="accent6" w:themeShade="80"/>
          <w:sz w:val="24"/>
          <w:szCs w:val="24"/>
        </w:rPr>
      </w:pPr>
      <w:r w:rsidRPr="00032688">
        <w:rPr>
          <w:rFonts w:eastAsia="Calibri" w:cs="Times New Roman"/>
          <w:b/>
          <w:color w:val="385623" w:themeColor="accent6" w:themeShade="80"/>
          <w:sz w:val="24"/>
          <w:szCs w:val="24"/>
        </w:rPr>
        <w:t>ZAPIS:</w:t>
      </w:r>
    </w:p>
    <w:p w:rsidR="00F04E8A" w:rsidRDefault="00F04E8A" w:rsidP="00F04E8A">
      <w:pPr>
        <w:spacing w:after="0" w:line="240" w:lineRule="auto"/>
        <w:ind w:left="720"/>
        <w:rPr>
          <w:rFonts w:eastAsia="Calibri" w:cs="Times New Roman"/>
          <w:sz w:val="24"/>
          <w:szCs w:val="24"/>
        </w:rPr>
      </w:pPr>
    </w:p>
    <w:p w:rsidR="00F04E8A" w:rsidRPr="00032688" w:rsidRDefault="00032688" w:rsidP="00032688">
      <w:pPr>
        <w:pStyle w:val="Odstavekseznama"/>
        <w:numPr>
          <w:ilvl w:val="0"/>
          <w:numId w:val="2"/>
        </w:num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32688">
        <w:rPr>
          <w:rFonts w:eastAsia="Calibri" w:cs="Times New Roman"/>
          <w:b/>
          <w:sz w:val="24"/>
          <w:szCs w:val="24"/>
        </w:rPr>
        <w:t>Ime:</w:t>
      </w:r>
    </w:p>
    <w:p w:rsidR="00F04E8A" w:rsidRDefault="00F04E8A" w:rsidP="00032688">
      <w:pPr>
        <w:pStyle w:val="Odstavekseznama"/>
        <w:numPr>
          <w:ilvl w:val="0"/>
          <w:numId w:val="3"/>
        </w:num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Dinarske – </w:t>
      </w:r>
      <w:r w:rsidR="007E6A33">
        <w:rPr>
          <w:rFonts w:eastAsia="Calibri" w:cs="Times New Roman"/>
          <w:sz w:val="24"/>
          <w:szCs w:val="24"/>
        </w:rPr>
        <w:t>po ______________</w:t>
      </w:r>
      <w:r w:rsidR="00032688">
        <w:rPr>
          <w:rFonts w:eastAsia="Calibri" w:cs="Times New Roman"/>
          <w:sz w:val="24"/>
          <w:szCs w:val="24"/>
        </w:rPr>
        <w:t xml:space="preserve"> </w:t>
      </w:r>
      <w:r w:rsidR="007E6A33">
        <w:rPr>
          <w:rFonts w:eastAsia="Calibri" w:cs="Times New Roman"/>
          <w:sz w:val="24"/>
          <w:szCs w:val="24"/>
        </w:rPr>
        <w:t>_____________, katerega slemenite</w:t>
      </w:r>
      <w:r w:rsidR="00032688">
        <w:rPr>
          <w:rFonts w:eastAsia="Calibri" w:cs="Times New Roman"/>
          <w:sz w:val="24"/>
          <w:szCs w:val="24"/>
        </w:rPr>
        <w:t>v*</w:t>
      </w:r>
      <w:r w:rsidR="007E6A33">
        <w:rPr>
          <w:rFonts w:eastAsia="Calibri" w:cs="Times New Roman"/>
          <w:sz w:val="24"/>
          <w:szCs w:val="24"/>
        </w:rPr>
        <w:t xml:space="preserve"> je v smeri ___ - ___ (dinarska slemenitev)</w:t>
      </w:r>
    </w:p>
    <w:p w:rsidR="00F04E8A" w:rsidRDefault="00F04E8A" w:rsidP="00032688">
      <w:pPr>
        <w:pStyle w:val="Odstavekseznama"/>
        <w:numPr>
          <w:ilvl w:val="0"/>
          <w:numId w:val="3"/>
        </w:num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kraške - </w:t>
      </w:r>
    </w:p>
    <w:p w:rsidR="00F04E8A" w:rsidRPr="00032688" w:rsidRDefault="007E6A33" w:rsidP="00032688">
      <w:pPr>
        <w:pStyle w:val="Odstavekseznama"/>
        <w:numPr>
          <w:ilvl w:val="0"/>
          <w:numId w:val="2"/>
        </w:numPr>
        <w:spacing w:after="0" w:line="276" w:lineRule="auto"/>
        <w:rPr>
          <w:rFonts w:eastAsia="Calibri" w:cs="Times New Roman"/>
          <w:b/>
          <w:sz w:val="24"/>
          <w:szCs w:val="24"/>
        </w:rPr>
      </w:pPr>
      <w:r w:rsidRPr="00032688">
        <w:rPr>
          <w:rFonts w:eastAsia="Calibri" w:cs="Times New Roman"/>
          <w:b/>
          <w:sz w:val="24"/>
          <w:szCs w:val="24"/>
        </w:rPr>
        <w:t>Lega:</w:t>
      </w:r>
    </w:p>
    <w:p w:rsidR="007E6A33" w:rsidRDefault="0066426D" w:rsidP="00032688">
      <w:pPr>
        <w:pStyle w:val="Odstavekseznama"/>
        <w:numPr>
          <w:ilvl w:val="0"/>
          <w:numId w:val="2"/>
        </w:numPr>
        <w:spacing w:after="0" w:line="276" w:lineRule="auto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897200</wp:posOffset>
                </wp:positionH>
                <wp:positionV relativeFrom="paragraph">
                  <wp:posOffset>204939</wp:posOffset>
                </wp:positionV>
                <wp:extent cx="3498574" cy="437322"/>
                <wp:effectExtent l="0" t="0" r="83185" b="7747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4" cy="4373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8587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4" o:spid="_x0000_s1026" type="#_x0000_t32" style="position:absolute;margin-left:70.65pt;margin-top:16.15pt;width:275.5pt;height:34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eastAsia="Calibri" w:cs="Times New Roman"/>
          <w:b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650709</wp:posOffset>
                </wp:positionH>
                <wp:positionV relativeFrom="paragraph">
                  <wp:posOffset>173134</wp:posOffset>
                </wp:positionV>
                <wp:extent cx="365760" cy="548640"/>
                <wp:effectExtent l="0" t="0" r="72390" b="6096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D13292" id="Raven puščični povezovalnik 3" o:spid="_x0000_s1026" type="#_x0000_t32" style="position:absolute;margin-left:51.25pt;margin-top:13.65pt;width:28.8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7E6A33" w:rsidRPr="00032688">
        <w:rPr>
          <w:rFonts w:eastAsia="Calibri" w:cs="Times New Roman"/>
          <w:b/>
          <w:sz w:val="24"/>
          <w:szCs w:val="24"/>
        </w:rPr>
        <w:t xml:space="preserve">Delitev: </w:t>
      </w:r>
    </w:p>
    <w:p w:rsidR="0066426D" w:rsidRDefault="0066426D" w:rsidP="0066426D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66426D" w:rsidRPr="0066426D" w:rsidRDefault="0066426D" w:rsidP="0066426D">
      <w:pPr>
        <w:spacing w:after="0" w:line="276" w:lineRule="auto"/>
        <w:rPr>
          <w:rFonts w:eastAsia="Calibri" w:cs="Times New Roman"/>
          <w:b/>
          <w:sz w:val="24"/>
          <w:szCs w:val="24"/>
        </w:rPr>
      </w:pPr>
    </w:p>
    <w:p w:rsidR="0066426D" w:rsidRDefault="0066426D" w:rsidP="00032688">
      <w:pPr>
        <w:pStyle w:val="Odstavekseznama"/>
        <w:spacing w:after="0" w:line="276" w:lineRule="auto"/>
        <w:ind w:left="144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121920</wp:posOffset>
                </wp:positionV>
                <wp:extent cx="2638425" cy="1200150"/>
                <wp:effectExtent l="0" t="0" r="28575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6D" w:rsidRDefault="0066426D">
                            <w:r>
                              <w:t xml:space="preserve">_____________ (primer ______________) </w:t>
                            </w:r>
                          </w:p>
                          <w:p w:rsidR="0066426D" w:rsidRDefault="0066426D">
                            <w:r>
                              <w:t xml:space="preserve"> in </w:t>
                            </w:r>
                          </w:p>
                          <w:p w:rsidR="0066426D" w:rsidRDefault="0066426D">
                            <w:r>
                              <w:t>________________ (primer____________)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left:0;text-align:left;margin-left:22.15pt;margin-top:9.6pt;width:207.75pt;height: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" fillcolor="white [3201]" strokecolor="yellow" strokeweight=".5pt">
                <v:textbox>
                  <w:txbxContent>
                    <w:p w:rsidR="0066426D" w:rsidRDefault="0066426D">
                      <w:r>
                        <w:t xml:space="preserve">_____________ (primer ______________) </w:t>
                      </w:r>
                    </w:p>
                    <w:p w:rsidR="0066426D" w:rsidRDefault="0066426D">
                      <w:r>
                        <w:t xml:space="preserve"> in </w:t>
                      </w:r>
                    </w:p>
                    <w:p w:rsidR="0066426D" w:rsidRDefault="0066426D">
                      <w:r>
                        <w:t>________________ (primer____________)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112395</wp:posOffset>
                </wp:positionV>
                <wp:extent cx="2800350" cy="1238250"/>
                <wp:effectExtent l="0" t="0" r="19050" b="1905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26D" w:rsidRDefault="0066426D">
                            <w:r>
                              <w:t>_______________ (primer _____________)</w:t>
                            </w:r>
                          </w:p>
                          <w:p w:rsidR="0066426D" w:rsidRDefault="0066426D">
                            <w:r>
                              <w:t xml:space="preserve">in </w:t>
                            </w:r>
                          </w:p>
                          <w:p w:rsidR="0066426D" w:rsidRDefault="0066426D">
                            <w:r>
                              <w:t>_______________ (primer _____________)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left:0;text-align:left;margin-left:262.15pt;margin-top:8.85pt;width:220.5pt;height:97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" fillcolor="white [3201]" strokecolor="yellow" strokeweight=".5pt">
                <v:textbox>
                  <w:txbxContent>
                    <w:p w:rsidR="0066426D" w:rsidRDefault="0066426D">
                      <w:r>
                        <w:t>_______________ (primer _____________)</w:t>
                      </w:r>
                    </w:p>
                    <w:p w:rsidR="0066426D" w:rsidRDefault="0066426D">
                      <w:r>
                        <w:t xml:space="preserve">in </w:t>
                      </w:r>
                    </w:p>
                    <w:p w:rsidR="0066426D" w:rsidRDefault="0066426D">
                      <w:r>
                        <w:t>_______________ (primer _____________)</w:t>
                      </w:r>
                    </w:p>
                  </w:txbxContent>
                </v:textbox>
              </v:shape>
            </w:pict>
          </mc:Fallback>
        </mc:AlternateContent>
      </w:r>
    </w:p>
    <w:p w:rsidR="0066426D" w:rsidRDefault="0066426D" w:rsidP="00032688">
      <w:pPr>
        <w:pStyle w:val="Odstavekseznama"/>
        <w:spacing w:after="0" w:line="276" w:lineRule="auto"/>
        <w:ind w:left="1440"/>
        <w:rPr>
          <w:rFonts w:eastAsia="Calibri" w:cs="Times New Roman"/>
          <w:sz w:val="24"/>
          <w:szCs w:val="24"/>
        </w:rPr>
      </w:pPr>
    </w:p>
    <w:p w:rsidR="0066426D" w:rsidRDefault="0066426D" w:rsidP="00032688">
      <w:pPr>
        <w:pStyle w:val="Odstavekseznama"/>
        <w:spacing w:after="0" w:line="276" w:lineRule="auto"/>
        <w:ind w:left="1440"/>
        <w:rPr>
          <w:rFonts w:eastAsia="Calibri" w:cs="Times New Roman"/>
          <w:sz w:val="24"/>
          <w:szCs w:val="24"/>
        </w:rPr>
      </w:pPr>
    </w:p>
    <w:p w:rsidR="0066426D" w:rsidRDefault="0066426D" w:rsidP="0066426D">
      <w:pPr>
        <w:spacing w:after="0" w:line="276" w:lineRule="auto"/>
        <w:rPr>
          <w:rFonts w:eastAsia="Calibri" w:cs="Times New Roman"/>
          <w:sz w:val="24"/>
          <w:szCs w:val="24"/>
        </w:rPr>
      </w:pPr>
    </w:p>
    <w:p w:rsidR="0066426D" w:rsidRPr="0066426D" w:rsidRDefault="0066426D" w:rsidP="0066426D">
      <w:pPr>
        <w:spacing w:after="0" w:line="276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>Prepiši pojme:</w:t>
      </w:r>
    </w:p>
    <w:p w:rsidR="0066426D" w:rsidRDefault="00236DD1" w:rsidP="0066426D">
      <w:pPr>
        <w:pStyle w:val="Odstavekseznama"/>
        <w:spacing w:after="0" w:line="276" w:lineRule="auto"/>
        <w:ind w:left="0"/>
        <w:rPr>
          <w:rFonts w:eastAsia="Calibri" w:cs="Times New Roman"/>
          <w:sz w:val="24"/>
          <w:szCs w:val="24"/>
        </w:rPr>
      </w:pPr>
      <w:r w:rsidRPr="0066426D">
        <w:rPr>
          <w:rFonts w:eastAsia="Calibri" w:cs="Times New Roman"/>
          <w:color w:val="FF0000"/>
          <w:sz w:val="24"/>
          <w:szCs w:val="24"/>
        </w:rPr>
        <w:t>PODOLJE</w:t>
      </w:r>
      <w:r>
        <w:rPr>
          <w:rFonts w:eastAsia="Calibri" w:cs="Times New Roman"/>
          <w:sz w:val="24"/>
          <w:szCs w:val="24"/>
        </w:rPr>
        <w:t xml:space="preserve"> = niz zaporednih kraških polj – nižjega, uravnanega sveta </w:t>
      </w:r>
    </w:p>
    <w:p w:rsidR="007E6A33" w:rsidRDefault="007E6A33" w:rsidP="0066426D">
      <w:pPr>
        <w:pStyle w:val="Odstavekseznama"/>
        <w:spacing w:after="0" w:line="276" w:lineRule="auto"/>
        <w:ind w:left="0"/>
        <w:rPr>
          <w:rFonts w:eastAsia="Calibri" w:cs="Times New Roman"/>
          <w:sz w:val="24"/>
          <w:szCs w:val="24"/>
        </w:rPr>
      </w:pPr>
      <w:r w:rsidRPr="0066426D">
        <w:rPr>
          <w:rFonts w:eastAsia="Calibri" w:cs="Times New Roman"/>
          <w:color w:val="FF0000"/>
          <w:sz w:val="24"/>
          <w:szCs w:val="24"/>
        </w:rPr>
        <w:t>RAVNIK</w:t>
      </w:r>
      <w:r>
        <w:rPr>
          <w:rFonts w:eastAsia="Calibri" w:cs="Times New Roman"/>
          <w:sz w:val="24"/>
          <w:szCs w:val="24"/>
        </w:rPr>
        <w:t xml:space="preserve">  = </w:t>
      </w:r>
      <w:r w:rsidR="00236DD1">
        <w:rPr>
          <w:rFonts w:eastAsia="Calibri" w:cs="Times New Roman"/>
          <w:sz w:val="24"/>
          <w:szCs w:val="24"/>
        </w:rPr>
        <w:t xml:space="preserve">uravnano kraško površje </w:t>
      </w:r>
    </w:p>
    <w:p w:rsidR="0066426D" w:rsidRDefault="0066426D" w:rsidP="0066426D">
      <w:pPr>
        <w:pStyle w:val="Odstavekseznama"/>
        <w:spacing w:after="0" w:line="276" w:lineRule="auto"/>
        <w:ind w:left="0"/>
        <w:rPr>
          <w:rFonts w:eastAsia="Calibri" w:cs="Times New Roman"/>
          <w:sz w:val="24"/>
          <w:szCs w:val="24"/>
        </w:rPr>
      </w:pPr>
    </w:p>
    <w:p w:rsidR="0066426D" w:rsidRDefault="0066426D" w:rsidP="0066426D">
      <w:pPr>
        <w:pStyle w:val="Odstavekseznama"/>
        <w:spacing w:after="0" w:line="276" w:lineRule="auto"/>
        <w:ind w:left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Da si boš lažje predstavljal, kako je to v pokrajini videti, poglej sliki na </w:t>
      </w:r>
      <w:hyperlink r:id="rId6" w:history="1">
        <w:proofErr w:type="spellStart"/>
        <w:r w:rsidRPr="00236DD1">
          <w:rPr>
            <w:rStyle w:val="Hiperpovezava"/>
            <w:rFonts w:eastAsia="Calibri" w:cs="Times New Roman"/>
            <w:sz w:val="24"/>
            <w:szCs w:val="24"/>
          </w:rPr>
          <w:t>padletu</w:t>
        </w:r>
        <w:proofErr w:type="spellEnd"/>
        <w:r>
          <w:rPr>
            <w:rStyle w:val="Hiperpovezava"/>
            <w:rFonts w:eastAsia="Calibri" w:cs="Times New Roman"/>
            <w:sz w:val="24"/>
            <w:szCs w:val="24"/>
          </w:rPr>
          <w:t xml:space="preserve">.    </w:t>
        </w:r>
      </w:hyperlink>
    </w:p>
    <w:p w:rsidR="0066426D" w:rsidRDefault="0066426D" w:rsidP="0066426D">
      <w:pPr>
        <w:pStyle w:val="Odstavekseznama"/>
        <w:spacing w:after="0" w:line="276" w:lineRule="auto"/>
        <w:ind w:left="0"/>
        <w:rPr>
          <w:rFonts w:eastAsia="Calibri" w:cs="Times New Roman"/>
          <w:sz w:val="24"/>
          <w:szCs w:val="24"/>
        </w:rPr>
      </w:pPr>
    </w:p>
    <w:p w:rsidR="008A004B" w:rsidRDefault="00032688" w:rsidP="0066426D">
      <w:pPr>
        <w:pStyle w:val="Odstavekseznama"/>
        <w:spacing w:after="0" w:line="240" w:lineRule="auto"/>
        <w:ind w:left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*</w:t>
      </w:r>
      <w:r w:rsidRPr="0066426D">
        <w:rPr>
          <w:rFonts w:eastAsia="Calibri" w:cs="Times New Roman"/>
          <w:color w:val="FF0000"/>
          <w:sz w:val="24"/>
          <w:szCs w:val="24"/>
        </w:rPr>
        <w:t xml:space="preserve">SLEMENITEV </w:t>
      </w:r>
      <w:r>
        <w:rPr>
          <w:rFonts w:eastAsia="Calibri" w:cs="Times New Roman"/>
          <w:sz w:val="24"/>
          <w:szCs w:val="24"/>
        </w:rPr>
        <w:t>– smer, v kateri potekajo grebeni gora, planot; skratka gorovja</w:t>
      </w:r>
    </w:p>
    <w:p w:rsidR="0066426D" w:rsidRPr="00032688" w:rsidRDefault="0066426D" w:rsidP="0066426D">
      <w:pPr>
        <w:pStyle w:val="Odstavekseznama"/>
        <w:spacing w:after="0" w:line="240" w:lineRule="auto"/>
        <w:ind w:left="0"/>
        <w:rPr>
          <w:rFonts w:eastAsia="Calibri" w:cs="Times New Roman"/>
          <w:sz w:val="24"/>
          <w:szCs w:val="24"/>
        </w:rPr>
      </w:pPr>
    </w:p>
    <w:p w:rsidR="00032688" w:rsidRPr="0066426D" w:rsidRDefault="0017225F" w:rsidP="0066426D">
      <w:pPr>
        <w:pStyle w:val="Odstavekseznama"/>
        <w:numPr>
          <w:ilvl w:val="0"/>
          <w:numId w:val="2"/>
        </w:num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66426D">
        <w:rPr>
          <w:rFonts w:eastAsia="Calibri" w:cs="Times New Roman"/>
          <w:b/>
          <w:sz w:val="24"/>
          <w:szCs w:val="24"/>
        </w:rPr>
        <w:t>Nekaj značilnosti:</w:t>
      </w:r>
    </w:p>
    <w:p w:rsidR="007E6A33" w:rsidRDefault="0017225F" w:rsidP="0017225F">
      <w:pPr>
        <w:pStyle w:val="Odstavekseznama"/>
        <w:numPr>
          <w:ilvl w:val="0"/>
          <w:numId w:val="3"/>
        </w:num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</w:t>
      </w:r>
      <w:r w:rsidR="007E6A33">
        <w:rPr>
          <w:rFonts w:eastAsia="Calibri" w:cs="Times New Roman"/>
          <w:sz w:val="24"/>
          <w:szCs w:val="24"/>
        </w:rPr>
        <w:t>edaj z listka, na katerega s</w:t>
      </w:r>
      <w:r w:rsidR="00032688">
        <w:rPr>
          <w:rFonts w:eastAsia="Calibri" w:cs="Times New Roman"/>
          <w:sz w:val="24"/>
          <w:szCs w:val="24"/>
        </w:rPr>
        <w:t>te</w:t>
      </w:r>
      <w:r w:rsidR="007E6A33">
        <w:rPr>
          <w:rFonts w:eastAsia="Calibri" w:cs="Times New Roman"/>
          <w:sz w:val="24"/>
          <w:szCs w:val="24"/>
        </w:rPr>
        <w:t xml:space="preserve"> pisal imena pokrajin</w:t>
      </w:r>
      <w:r>
        <w:rPr>
          <w:rFonts w:eastAsia="Calibri" w:cs="Times New Roman"/>
          <w:sz w:val="24"/>
          <w:szCs w:val="24"/>
        </w:rPr>
        <w:t xml:space="preserve"> in rek</w:t>
      </w:r>
      <w:r w:rsidR="00BD3A64">
        <w:rPr>
          <w:rFonts w:eastAsia="Calibri" w:cs="Times New Roman"/>
          <w:sz w:val="24"/>
          <w:szCs w:val="24"/>
        </w:rPr>
        <w:t xml:space="preserve"> s filmčka</w:t>
      </w:r>
      <w:r w:rsidR="007E6A33">
        <w:rPr>
          <w:rFonts w:eastAsia="Calibri" w:cs="Times New Roman"/>
          <w:sz w:val="24"/>
          <w:szCs w:val="24"/>
        </w:rPr>
        <w:t xml:space="preserve"> prepiši</w:t>
      </w:r>
      <w:r w:rsidR="00032688">
        <w:rPr>
          <w:rFonts w:eastAsia="Calibri" w:cs="Times New Roman"/>
          <w:sz w:val="24"/>
          <w:szCs w:val="24"/>
        </w:rPr>
        <w:t>te</w:t>
      </w:r>
      <w:r w:rsidR="007E6A33">
        <w:rPr>
          <w:rFonts w:eastAsia="Calibri" w:cs="Times New Roman"/>
          <w:sz w:val="24"/>
          <w:szCs w:val="24"/>
        </w:rPr>
        <w:t xml:space="preserve"> in vsaki dodaj</w:t>
      </w:r>
      <w:r w:rsidR="00032688">
        <w:rPr>
          <w:rFonts w:eastAsia="Calibri" w:cs="Times New Roman"/>
          <w:sz w:val="24"/>
          <w:szCs w:val="24"/>
        </w:rPr>
        <w:t>te</w:t>
      </w:r>
      <w:r w:rsidR="007E6A33">
        <w:rPr>
          <w:rFonts w:eastAsia="Calibri" w:cs="Times New Roman"/>
          <w:sz w:val="24"/>
          <w:szCs w:val="24"/>
        </w:rPr>
        <w:t xml:space="preserve"> njeno značilnost:</w:t>
      </w:r>
    </w:p>
    <w:p w:rsidR="007E6A33" w:rsidRDefault="0017225F" w:rsidP="007E6A33">
      <w:pPr>
        <w:pStyle w:val="Odstavekseznama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</w:t>
      </w:r>
      <w:r w:rsidR="007E6A33">
        <w:rPr>
          <w:rFonts w:eastAsia="Calibri" w:cs="Times New Roman"/>
          <w:sz w:val="24"/>
          <w:szCs w:val="24"/>
        </w:rPr>
        <w:t>Npr. Kočevski Rog – gozd</w:t>
      </w:r>
      <w:r>
        <w:rPr>
          <w:rFonts w:eastAsia="Calibri" w:cs="Times New Roman"/>
          <w:sz w:val="24"/>
          <w:szCs w:val="24"/>
        </w:rPr>
        <w:t>nato</w:t>
      </w:r>
      <w:r w:rsidR="007E6A33">
        <w:rPr>
          <w:rFonts w:eastAsia="Calibri" w:cs="Times New Roman"/>
          <w:sz w:val="24"/>
          <w:szCs w:val="24"/>
        </w:rPr>
        <w:t xml:space="preserve"> planotasto območje</w:t>
      </w:r>
    </w:p>
    <w:p w:rsidR="007E6A33" w:rsidRDefault="007E6A33" w:rsidP="007E6A33">
      <w:pPr>
        <w:pStyle w:val="Odstavekseznama"/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…</w:t>
      </w:r>
    </w:p>
    <w:p w:rsidR="008A004B" w:rsidRDefault="007E6A33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         Gotovo o zapisanih pokrajinah …</w:t>
      </w:r>
      <w:r w:rsidR="00032688">
        <w:rPr>
          <w:rFonts w:eastAsia="Calibri" w:cs="Times New Roman"/>
          <w:sz w:val="24"/>
          <w:szCs w:val="24"/>
        </w:rPr>
        <w:t xml:space="preserve">  še kaj veste</w:t>
      </w:r>
      <w:r>
        <w:rPr>
          <w:rFonts w:eastAsia="Calibri" w:cs="Times New Roman"/>
          <w:sz w:val="24"/>
          <w:szCs w:val="24"/>
        </w:rPr>
        <w:t xml:space="preserve">, zato </w:t>
      </w:r>
      <w:r w:rsidR="00032688">
        <w:rPr>
          <w:rFonts w:eastAsia="Calibri" w:cs="Times New Roman"/>
          <w:sz w:val="24"/>
          <w:szCs w:val="24"/>
        </w:rPr>
        <w:t xml:space="preserve">to </w:t>
      </w:r>
      <w:r>
        <w:rPr>
          <w:rFonts w:eastAsia="Calibri" w:cs="Times New Roman"/>
          <w:sz w:val="24"/>
          <w:szCs w:val="24"/>
        </w:rPr>
        <w:t>le pripiši</w:t>
      </w:r>
      <w:r w:rsidR="00032688">
        <w:rPr>
          <w:rFonts w:eastAsia="Calibri" w:cs="Times New Roman"/>
          <w:sz w:val="24"/>
          <w:szCs w:val="24"/>
        </w:rPr>
        <w:t>te</w:t>
      </w:r>
      <w:r>
        <w:rPr>
          <w:rFonts w:eastAsia="Calibri" w:cs="Times New Roman"/>
          <w:sz w:val="24"/>
          <w:szCs w:val="24"/>
        </w:rPr>
        <w:t>.</w:t>
      </w:r>
    </w:p>
    <w:p w:rsidR="007E6A33" w:rsidRDefault="007E6A33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E6A33" w:rsidRDefault="007E6A33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E6A33" w:rsidRPr="0017225F" w:rsidRDefault="007E6A33" w:rsidP="007727E6">
      <w:pPr>
        <w:spacing w:after="0" w:line="240" w:lineRule="auto"/>
        <w:rPr>
          <w:rFonts w:eastAsia="Calibri" w:cs="Times New Roman"/>
          <w:b/>
          <w:color w:val="385623" w:themeColor="accent6" w:themeShade="80"/>
          <w:sz w:val="24"/>
          <w:szCs w:val="24"/>
        </w:rPr>
      </w:pPr>
      <w:r w:rsidRPr="0017225F">
        <w:rPr>
          <w:rFonts w:eastAsia="Calibri" w:cs="Times New Roman"/>
          <w:b/>
          <w:color w:val="385623" w:themeColor="accent6" w:themeShade="80"/>
          <w:sz w:val="24"/>
          <w:szCs w:val="24"/>
        </w:rPr>
        <w:t>Tako, to je za danes vse. Zdaj pa je čas za malo svežega zraka na balkonu, terasi … in kakšno vajo za razgibavanje.</w:t>
      </w:r>
    </w:p>
    <w:p w:rsidR="007E6A33" w:rsidRPr="0017225F" w:rsidRDefault="007E6A33" w:rsidP="007727E6">
      <w:pPr>
        <w:spacing w:after="0" w:line="240" w:lineRule="auto"/>
        <w:rPr>
          <w:rFonts w:eastAsia="Calibri" w:cs="Times New Roman"/>
          <w:b/>
          <w:color w:val="385623" w:themeColor="accent6" w:themeShade="80"/>
          <w:sz w:val="24"/>
          <w:szCs w:val="24"/>
        </w:rPr>
      </w:pPr>
    </w:p>
    <w:p w:rsidR="007E6A33" w:rsidRPr="0017225F" w:rsidRDefault="007E6A33" w:rsidP="007727E6">
      <w:pPr>
        <w:spacing w:after="0" w:line="240" w:lineRule="auto"/>
        <w:rPr>
          <w:rFonts w:eastAsia="Calibri" w:cs="Times New Roman"/>
          <w:b/>
          <w:color w:val="385623" w:themeColor="accent6" w:themeShade="80"/>
          <w:sz w:val="24"/>
          <w:szCs w:val="24"/>
        </w:rPr>
      </w:pPr>
      <w:r w:rsidRPr="0017225F">
        <w:rPr>
          <w:rFonts w:eastAsia="Calibri" w:cs="Times New Roman"/>
          <w:b/>
          <w:color w:val="385623" w:themeColor="accent6" w:themeShade="80"/>
          <w:sz w:val="24"/>
          <w:szCs w:val="24"/>
        </w:rPr>
        <w:t>Lepo se imejte, poiščite stvari, ki vas bodo razvedrile in si z njimi polepšajte dan!</w:t>
      </w:r>
    </w:p>
    <w:p w:rsidR="007E6A33" w:rsidRDefault="007E6A33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E6A33" w:rsidRPr="0017225F" w:rsidRDefault="007E6A33" w:rsidP="007727E6">
      <w:pPr>
        <w:spacing w:after="0" w:line="240" w:lineRule="auto"/>
        <w:rPr>
          <w:rFonts w:eastAsia="Calibri" w:cs="Times New Roman"/>
          <w:b/>
          <w:color w:val="385623" w:themeColor="accent6" w:themeShade="80"/>
          <w:sz w:val="24"/>
          <w:szCs w:val="24"/>
        </w:rPr>
      </w:pPr>
      <w:r w:rsidRPr="0017225F">
        <w:rPr>
          <w:rFonts w:eastAsia="Calibri" w:cs="Times New Roman"/>
          <w:b/>
          <w:color w:val="385623" w:themeColor="accent6" w:themeShade="80"/>
          <w:sz w:val="24"/>
          <w:szCs w:val="24"/>
        </w:rPr>
        <w:t>Lepo pozdravljeni,</w:t>
      </w:r>
    </w:p>
    <w:p w:rsidR="0017225F" w:rsidRDefault="0017225F" w:rsidP="007727E6">
      <w:pPr>
        <w:spacing w:after="0" w:line="240" w:lineRule="auto"/>
        <w:rPr>
          <w:rFonts w:eastAsia="Calibri" w:cs="Times New Roman"/>
          <w:b/>
          <w:color w:val="385623" w:themeColor="accent6" w:themeShade="80"/>
          <w:sz w:val="24"/>
          <w:szCs w:val="24"/>
        </w:rPr>
      </w:pPr>
    </w:p>
    <w:p w:rsidR="007E6A33" w:rsidRPr="0017225F" w:rsidRDefault="007E6A33" w:rsidP="007727E6">
      <w:pPr>
        <w:spacing w:after="0" w:line="240" w:lineRule="auto"/>
        <w:rPr>
          <w:rFonts w:eastAsia="Calibri" w:cs="Times New Roman"/>
          <w:b/>
          <w:color w:val="385623" w:themeColor="accent6" w:themeShade="80"/>
          <w:sz w:val="24"/>
          <w:szCs w:val="24"/>
        </w:rPr>
      </w:pPr>
      <w:r w:rsidRPr="0017225F">
        <w:rPr>
          <w:rFonts w:eastAsia="Calibri" w:cs="Times New Roman"/>
          <w:b/>
          <w:color w:val="385623" w:themeColor="accent6" w:themeShade="80"/>
          <w:sz w:val="24"/>
          <w:szCs w:val="24"/>
        </w:rPr>
        <w:t>Nevenka Šega</w:t>
      </w:r>
    </w:p>
    <w:p w:rsidR="007E6A33" w:rsidRPr="008A004B" w:rsidRDefault="007E6A33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8A004B" w:rsidRDefault="008A004B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D93903" w:rsidRPr="008A004B" w:rsidRDefault="00D93903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OPOMBA: kar ste danes naredili, vam še ni potrebno pošiljati.</w:t>
      </w:r>
    </w:p>
    <w:p w:rsidR="007727E6" w:rsidRPr="0017225F" w:rsidRDefault="0017225F" w:rsidP="007727E6">
      <w:pPr>
        <w:spacing w:after="0" w:line="240" w:lineRule="auto"/>
        <w:rPr>
          <w:rFonts w:eastAsia="Calibri" w:cs="Times New Roman"/>
          <w:b/>
          <w:color w:val="FF0000"/>
          <w:sz w:val="24"/>
          <w:szCs w:val="24"/>
        </w:rPr>
      </w:pPr>
      <w:r w:rsidRPr="008A004B">
        <w:rPr>
          <w:rFonts w:eastAsia="Calibri" w:cs="Times New Roman"/>
          <w:noProof/>
          <w:sz w:val="24"/>
          <w:szCs w:val="24"/>
          <w:lang w:val="hr-HR" w:eastAsia="hr-HR"/>
        </w:rPr>
        <w:lastRenderedPageBreak/>
        <w:drawing>
          <wp:anchor distT="0" distB="0" distL="114300" distR="114300" simplePos="0" relativeHeight="251659264" behindDoc="1" locked="0" layoutInCell="1" allowOverlap="1" wp14:anchorId="104CD7A5" wp14:editId="6EF991EE">
            <wp:simplePos x="0" y="0"/>
            <wp:positionH relativeFrom="column">
              <wp:posOffset>2195830</wp:posOffset>
            </wp:positionH>
            <wp:positionV relativeFrom="paragraph">
              <wp:posOffset>162560</wp:posOffset>
            </wp:positionV>
            <wp:extent cx="3952875" cy="5238750"/>
            <wp:effectExtent l="0" t="0" r="9525" b="0"/>
            <wp:wrapTight wrapText="bothSides">
              <wp:wrapPolygon edited="0">
                <wp:start x="0" y="0"/>
                <wp:lineTo x="0" y="21521"/>
                <wp:lineTo x="21548" y="21521"/>
                <wp:lineTo x="21548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6"/>
                    <a:stretch/>
                  </pic:blipFill>
                  <pic:spPr bwMode="auto">
                    <a:xfrm>
                      <a:off x="0" y="0"/>
                      <a:ext cx="39528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25F">
        <w:rPr>
          <w:rFonts w:eastAsia="Calibri" w:cs="Times New Roman"/>
          <w:b/>
          <w:color w:val="FF0000"/>
          <w:sz w:val="24"/>
          <w:szCs w:val="24"/>
          <w:highlight w:val="yellow"/>
        </w:rPr>
        <w:t>REŠITVE NALOG IZ SDZ</w:t>
      </w:r>
      <w:r w:rsidRPr="0017225F">
        <w:rPr>
          <w:rFonts w:eastAsia="Calibri" w:cs="Times New Roman"/>
          <w:b/>
          <w:color w:val="FF0000"/>
          <w:sz w:val="24"/>
          <w:szCs w:val="24"/>
        </w:rPr>
        <w:t xml:space="preserve"> 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b/>
          <w:sz w:val="24"/>
          <w:szCs w:val="24"/>
        </w:rPr>
      </w:pPr>
      <w:r w:rsidRPr="008A004B">
        <w:rPr>
          <w:rFonts w:eastAsia="Calibri" w:cs="Times New Roman"/>
          <w:b/>
          <w:sz w:val="24"/>
          <w:szCs w:val="24"/>
        </w:rPr>
        <w:t>OBPANONSKE POKRAJINE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Str. 113: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17225F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60288" behindDoc="1" locked="0" layoutInCell="1" allowOverlap="1" wp14:anchorId="7760521E" wp14:editId="453B3013">
            <wp:simplePos x="0" y="0"/>
            <wp:positionH relativeFrom="column">
              <wp:posOffset>948055</wp:posOffset>
            </wp:positionH>
            <wp:positionV relativeFrom="paragraph">
              <wp:posOffset>-146685</wp:posOffset>
            </wp:positionV>
            <wp:extent cx="124777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435" y="21504"/>
                <wp:lineTo x="21435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Str. 114: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2.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A) Reke na ravnini ustvarjajo struge s številnimi okljuki, ki jih kasneje predrejo in tečejo po drugi poti. Okljuki postanejo mrtvice.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 xml:space="preserve">B) Reke v </w:t>
      </w:r>
      <w:proofErr w:type="spellStart"/>
      <w:r w:rsidRPr="008A004B">
        <w:rPr>
          <w:rFonts w:eastAsia="Calibri" w:cs="Times New Roman"/>
          <w:sz w:val="24"/>
          <w:szCs w:val="24"/>
        </w:rPr>
        <w:t>Obpanonski</w:t>
      </w:r>
      <w:proofErr w:type="spellEnd"/>
      <w:r w:rsidRPr="008A004B">
        <w:rPr>
          <w:rFonts w:eastAsia="Calibri" w:cs="Times New Roman"/>
          <w:sz w:val="24"/>
          <w:szCs w:val="24"/>
        </w:rPr>
        <w:t xml:space="preserve"> pokrajini imajo v primerjavi z rekami v Alpah manjši strmec, bolj plitvo strugo, večji del leta manj vode. 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Str. 115: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4.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7727E6" w:rsidRPr="008A004B" w:rsidTr="00B301B8"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gosta poselitev, velika mesta (Maribor in Novo mesto), gručaste vasi, obcestne vasi</w:t>
            </w:r>
          </w:p>
        </w:tc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poljedelstvo, živinoreja, industrija,  storitvene dejavnosti</w:t>
            </w:r>
          </w:p>
        </w:tc>
      </w:tr>
      <w:tr w:rsidR="007727E6" w:rsidRPr="008A004B" w:rsidTr="00B301B8"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razložena naselja, redka poselitev</w:t>
            </w:r>
          </w:p>
        </w:tc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vinogradništvo, sadjarstvo</w:t>
            </w:r>
          </w:p>
        </w:tc>
      </w:tr>
    </w:tbl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lastRenderedPageBreak/>
        <w:t>Str. 116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4.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A) Zdraviliški turizem (terme)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B) Izgradnja hotelov, gostišč, apartmajev, ljudje dobijo službo – dvig življenjskega standarda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NARAVNE NESREČE</w:t>
      </w:r>
    </w:p>
    <w:p w:rsidR="007727E6" w:rsidRPr="008A004B" w:rsidRDefault="007727E6" w:rsidP="007727E6">
      <w:pPr>
        <w:spacing w:after="0" w:line="240" w:lineRule="auto"/>
        <w:rPr>
          <w:rFonts w:eastAsia="Calibri" w:cs="Times New Roman"/>
          <w:sz w:val="24"/>
          <w:szCs w:val="24"/>
        </w:rPr>
      </w:pPr>
      <w:r w:rsidRPr="008A004B">
        <w:rPr>
          <w:rFonts w:eastAsia="Calibri" w:cs="Times New Roman"/>
          <w:sz w:val="24"/>
          <w:szCs w:val="24"/>
        </w:rPr>
        <w:t>Str. 120: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9"/>
        <w:gridCol w:w="4533"/>
      </w:tblGrid>
      <w:tr w:rsidR="007727E6" w:rsidRPr="008A004B" w:rsidTr="00B301B8"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 xml:space="preserve">močne poletne nevihte in jesensko deževje, neurejene struge rek, nestrokovni posegi ob vodotokih … </w:t>
            </w:r>
          </w:p>
        </w:tc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ogromna materialna škoda in tudi človeške žrtve</w:t>
            </w:r>
          </w:p>
        </w:tc>
      </w:tr>
      <w:tr w:rsidR="007727E6" w:rsidRPr="008A004B" w:rsidTr="00B301B8"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velika količina padavin, naklon pobočij, rastlinstvo, kamninska zgradba, debelina prepereline, krčenje rastlinstva</w:t>
            </w:r>
          </w:p>
        </w:tc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ogrožajo naselja in infrastrukturo</w:t>
            </w:r>
          </w:p>
        </w:tc>
      </w:tr>
      <w:tr w:rsidR="007727E6" w:rsidRPr="008A004B" w:rsidTr="00B301B8"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lega na stiku evrazijske in afriške litosferske plošče</w:t>
            </w:r>
          </w:p>
        </w:tc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materialna škoda</w:t>
            </w:r>
          </w:p>
        </w:tc>
      </w:tr>
      <w:tr w:rsidR="007727E6" w:rsidRPr="008A004B" w:rsidTr="00B301B8"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poletne nevihte, segrevanje ozračja …</w:t>
            </w:r>
          </w:p>
        </w:tc>
        <w:tc>
          <w:tcPr>
            <w:tcW w:w="4606" w:type="dxa"/>
          </w:tcPr>
          <w:p w:rsidR="007727E6" w:rsidRPr="008A004B" w:rsidRDefault="007727E6" w:rsidP="007727E6">
            <w:pPr>
              <w:rPr>
                <w:rFonts w:eastAsia="Calibri" w:cs="Times New Roman"/>
                <w:sz w:val="24"/>
                <w:szCs w:val="24"/>
              </w:rPr>
            </w:pPr>
            <w:r w:rsidRPr="008A004B">
              <w:rPr>
                <w:rFonts w:eastAsia="Calibri" w:cs="Times New Roman"/>
                <w:sz w:val="24"/>
                <w:szCs w:val="24"/>
              </w:rPr>
              <w:t>škoda na pridelkih zaradi toče, veter odkriva strehe</w:t>
            </w:r>
          </w:p>
        </w:tc>
      </w:tr>
    </w:tbl>
    <w:p w:rsidR="00F17D74" w:rsidRPr="008A004B" w:rsidRDefault="00F17D74">
      <w:pPr>
        <w:rPr>
          <w:sz w:val="24"/>
          <w:szCs w:val="24"/>
        </w:rPr>
      </w:pPr>
    </w:p>
    <w:sectPr w:rsidR="00F17D74" w:rsidRPr="008A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50A"/>
    <w:multiLevelType w:val="hybridMultilevel"/>
    <w:tmpl w:val="FD066E4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749ED"/>
    <w:multiLevelType w:val="hybridMultilevel"/>
    <w:tmpl w:val="CCF68C1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67F6"/>
    <w:multiLevelType w:val="hybridMultilevel"/>
    <w:tmpl w:val="477CE6FA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C14489"/>
    <w:multiLevelType w:val="hybridMultilevel"/>
    <w:tmpl w:val="468CEEBA"/>
    <w:lvl w:ilvl="0" w:tplc="86DC3936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1C7BFC"/>
    <w:multiLevelType w:val="hybridMultilevel"/>
    <w:tmpl w:val="F67200BC"/>
    <w:lvl w:ilvl="0" w:tplc="E83605C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E6"/>
    <w:rsid w:val="00032688"/>
    <w:rsid w:val="0017225F"/>
    <w:rsid w:val="00236DD1"/>
    <w:rsid w:val="00472F83"/>
    <w:rsid w:val="0050780D"/>
    <w:rsid w:val="0066426D"/>
    <w:rsid w:val="007727E6"/>
    <w:rsid w:val="007E6A33"/>
    <w:rsid w:val="008A004B"/>
    <w:rsid w:val="00BD3A64"/>
    <w:rsid w:val="00CD4CA9"/>
    <w:rsid w:val="00D93903"/>
    <w:rsid w:val="00F04E8A"/>
    <w:rsid w:val="00F1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183315-B2BD-4748-AB1D-73F81B92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7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A00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04E8A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722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Nevenka/gkrjcthresty" TargetMode="External"/><Relationship Id="rId5" Type="http://schemas.openxmlformats.org/officeDocument/2006/relationships/hyperlink" Target="https://folio.rokus-klett.si/?credit=GEO9SDZ&amp;pages=122-1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2020-03-30T19:10:00Z</dcterms:created>
  <dcterms:modified xsi:type="dcterms:W3CDTF">2020-03-30T19:10:00Z</dcterms:modified>
</cp:coreProperties>
</file>