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AC0" w:rsidRPr="00352AC0" w:rsidRDefault="0075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ČETRTEK, 2. 4</w:t>
      </w:r>
      <w:r w:rsidR="00352AC0" w:rsidRPr="00352AC0">
        <w:rPr>
          <w:rFonts w:ascii="Times New Roman" w:hAnsi="Times New Roman" w:cs="Times New Roman"/>
          <w:sz w:val="24"/>
          <w:szCs w:val="24"/>
        </w:rPr>
        <w:t>. 2020</w:t>
      </w:r>
    </w:p>
    <w:p w:rsidR="0075460D" w:rsidRDefault="00754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4.ura: ČEBELE</w:t>
      </w:r>
    </w:p>
    <w:p w:rsidR="00352AC0" w:rsidRPr="00352AC0" w:rsidRDefault="0075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352AC0" w:rsidRPr="00352AC0">
        <w:rPr>
          <w:rFonts w:ascii="Times New Roman" w:hAnsi="Times New Roman" w:cs="Times New Roman"/>
          <w:sz w:val="24"/>
          <w:szCs w:val="24"/>
        </w:rPr>
        <w:t xml:space="preserve"> današnji uri boste preverili pravilnost rešenih nalog iz poglavja Vaja dela mojstra. Natančno preglej svoje rešitve in jih po potrebi popravi.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sz w:val="35"/>
          <w:szCs w:val="35"/>
          <w:lang w:eastAsia="sl-SI"/>
        </w:rPr>
        <w:t>VAJA DELA MOJSTRA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0B5AB4" w:rsidRPr="000B5AB4" w:rsidRDefault="000B5AB4" w:rsidP="000B5AB4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1. naloga:a, b, c-naloga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: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Kdor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načrtuje pot, mora upoštevati kolesarske navdušence.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Kdo mora upoštevati?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Marko se je odločil,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letos med počitnicami obiskali Prekmurje.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Kaj se je odločil?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predmetni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Med potjo se bodo večkrat ustavili,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poskusili prekmurske jedi.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Čemu/S katerim namenom se bodo ustavili?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se bodo na pot dobro pripravili, bodo počitnice hitro minile. Vprašalnica + povedek glavnega stavka: Pod katerim pogojem bodo minile?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bi bile njegove informacije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čim popolnejše, je Marko pisal še na Društvo Popotnik.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</w:t>
      </w:r>
      <w:r>
        <w:rPr>
          <w:rFonts w:ascii="Arial" w:eastAsia="Times New Roman" w:hAnsi="Arial" w:cs="Arial"/>
          <w:sz w:val="28"/>
          <w:szCs w:val="28"/>
          <w:lang w:eastAsia="sl-SI"/>
        </w:rPr>
        <w:t>ica + povedek glavnega stavka: 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emu/S katerim namenom je pisal?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mu bo zmanjkalo idej, pa bo pogledal še na splet.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Pod katerim pogojem bo pogledal?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2.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Po smislu, npr.: Srečen bo, kdor bo verjel vase in druge ljudi./kdor bo prišel na cilj maratona.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Veselje je doma, kjer so srečni in zadovoljni ljudje./kjer vsak večer pojejo pesmi. Vrsta odvisnika: krajevni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Toplo mi je, kadar se oblačim v topla oblačila./ko se v postelji pokrijem z zimsko odejo.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časovni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Nalogo je rešil, ne da bi prej pogledal rešitve./ne da bi očeta prosil za pomoč. Vrsta odvisnika: načinovni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Opravičil se mu bo za storjeno škodo, če ga bo videl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lastRenderedPageBreak/>
        <w:t>na vrtu./če ga bo srečal.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Popravil je svoje ocene v šoli, da bo lahko odšel s starši na potovanje./da se bo lahko udeležil priprav.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75460D" w:rsidRDefault="0075460D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*imate lahko tudi drugačne stavke, le začeti se morajo s ČE in izražati pogoj*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FF05AE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3.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a, b-naloga:</w:t>
      </w:r>
    </w:p>
    <w:p w:rsidR="000B5AB4" w:rsidRDefault="000B5AB4" w:rsidP="00FF05AE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Vračali smo se s planinskega izleta na Boč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Med vožnjo smo bili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nemirni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 Če smo bili preglasni,so nas spremljevalci opozorili. Vpili smo,ne da bi pomislili na zbranost voznika. Kdor je želel zaspati,ni imel miru. Da bi izvedli nadzor prometa,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nas je pri Vranskem ustavila prometna polic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B5AB4">
        <w:rPr>
          <w:rFonts w:ascii="Arial" w:eastAsia="Times New Roman" w:hAnsi="Arial" w:cs="Arial"/>
          <w:sz w:val="28"/>
          <w:szCs w:val="28"/>
          <w:lang w:eastAsia="sl-SI"/>
        </w:rPr>
        <w:t>ija</w:t>
      </w:r>
      <w:proofErr w:type="spellEnd"/>
      <w:r w:rsidRPr="000B5AB4">
        <w:rPr>
          <w:rFonts w:ascii="Arial" w:eastAsia="Times New Roman" w:hAnsi="Arial" w:cs="Arial"/>
          <w:sz w:val="28"/>
          <w:szCs w:val="28"/>
          <w:lang w:eastAsia="sl-SI"/>
        </w:rPr>
        <w:t>. Ko je policist vstopili v avtobus,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je videl neprivezane učence. Nekaj sekund nas je samo gledal,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ne da bi izrekel besedo.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Opozoril nas je na prometna pravila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Obljubili smo mu,da se bomo v avtobusu obnašali zgledno.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Nato smo med vožnjo uživali ob petju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Šofer nas je varno pripeljal domov na Most na Soči.</w:t>
      </w:r>
    </w:p>
    <w:p w:rsidR="00FF05AE" w:rsidRPr="00FF05AE" w:rsidRDefault="00FF05AE" w:rsidP="00FF05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c-naloga:</w:t>
      </w:r>
    </w:p>
    <w:p w:rsidR="000B5AB4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V besedilu je enako število enostavčnih in dvostavčnih povedi.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enostavčne povedi imajo povedek.</w:t>
      </w: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dvostavčne povedi imajo glavni stavek</w:t>
      </w:r>
    </w:p>
    <w:p w:rsidR="00FF05AE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Pet odvisnikov stoji pred glavnim stavkom.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Med dvostavčnimi povedmi je tudi časovni odvisnik. </w:t>
      </w:r>
    </w:p>
    <w:p w:rsidR="000B5AB4" w:rsidRDefault="000B5AB4" w:rsidP="000B5AB4">
      <w:pPr>
        <w:rPr>
          <w:rFonts w:ascii="Arial" w:eastAsia="Times New Roman" w:hAnsi="Arial" w:cs="Arial"/>
          <w:sz w:val="35"/>
          <w:szCs w:val="35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č-naloga: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poved: Pod katerim pogojem so opozorili? pogojni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poved: Kako smo vpili? načinovni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Kdo ni imel? osebkov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Čemu/S katerim namenom je ustavila? namerni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Kdaj je videl? časovni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poved</w:t>
      </w:r>
      <w:r w:rsidR="0023721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Kako je gledal? načinovni odvisnik</w:t>
      </w:r>
    </w:p>
    <w:p w:rsidR="000B5AB4" w:rsidRDefault="00FF05AE" w:rsidP="000B5AB4">
      <w:r>
        <w:rPr>
          <w:rFonts w:ascii="Arial" w:hAnsi="Arial" w:cs="Arial"/>
          <w:sz w:val="28"/>
          <w:szCs w:val="28"/>
        </w:rPr>
        <w:t>7.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Kaj smo obljubili?</w:t>
      </w:r>
      <w:r w:rsidR="00237211">
        <w:rPr>
          <w:rFonts w:ascii="Arial" w:hAnsi="Arial" w:cs="Arial"/>
          <w:sz w:val="28"/>
          <w:szCs w:val="28"/>
        </w:rPr>
        <w:t xml:space="preserve"> Predmetni odvisnik</w:t>
      </w:r>
    </w:p>
    <w:sectPr w:rsidR="000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4"/>
    <w:rsid w:val="000B5AB4"/>
    <w:rsid w:val="001A22AD"/>
    <w:rsid w:val="00237211"/>
    <w:rsid w:val="00352AC0"/>
    <w:rsid w:val="0075460D"/>
    <w:rsid w:val="00CC3EE7"/>
    <w:rsid w:val="00D63E05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2D20-CF33-4900-A503-C3B1355A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2020-04-01T08:30:00Z</dcterms:created>
  <dcterms:modified xsi:type="dcterms:W3CDTF">2020-04-01T08:30:00Z</dcterms:modified>
</cp:coreProperties>
</file>