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34" w:rsidRPr="00F11D34" w:rsidRDefault="00C64842" w:rsidP="00F1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F11D34" w:rsidRPr="00F11D34">
        <w:rPr>
          <w:rFonts w:ascii="Times New Roman" w:hAnsi="Times New Roman" w:cs="Times New Roman"/>
          <w:b/>
          <w:sz w:val="20"/>
          <w:szCs w:val="20"/>
          <w:lang w:val="en-US"/>
        </w:rPr>
        <w:t>2.</w:t>
      </w:r>
      <w:r w:rsidR="00E622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3. </w:t>
      </w:r>
      <w:r w:rsidR="00F11D34" w:rsidRPr="00F11D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4.  SLO, 2 </w:t>
      </w:r>
      <w:proofErr w:type="spellStart"/>
      <w:r w:rsidR="00F11D34" w:rsidRPr="00F11D34">
        <w:rPr>
          <w:rFonts w:ascii="Times New Roman" w:hAnsi="Times New Roman" w:cs="Times New Roman"/>
          <w:b/>
          <w:sz w:val="20"/>
          <w:szCs w:val="20"/>
          <w:lang w:val="en-US"/>
        </w:rPr>
        <w:t>uri</w:t>
      </w:r>
      <w:proofErr w:type="spellEnd"/>
    </w:p>
    <w:p w:rsidR="00F11D34" w:rsidRP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36"/>
          <w:szCs w:val="36"/>
          <w:lang w:val="en-US"/>
        </w:rPr>
      </w:pPr>
      <w:r w:rsidRPr="00F11D34">
        <w:rPr>
          <w:rFonts w:ascii="Times New Roman" w:hAnsi="Times New Roman" w:cs="Times New Roman"/>
          <w:sz w:val="36"/>
          <w:szCs w:val="36"/>
          <w:lang w:val="en-US"/>
        </w:rPr>
        <w:t>JURI MURI V AFRIKI</w:t>
      </w:r>
    </w:p>
    <w:p w:rsidR="00C64842" w:rsidRDefault="00C64842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val="hr-HR" w:eastAsia="hr-HR"/>
        </w:rPr>
        <w:drawing>
          <wp:inline distT="0" distB="0" distL="0" distR="0">
            <wp:extent cx="5760720" cy="3242881"/>
            <wp:effectExtent l="19050" t="0" r="0" b="0"/>
            <wp:docPr id="1" name="Picture 1" descr="Pravljica: Juri Muri v Afriki (Tone Pavček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ljica: Juri Muri v Afriki (Tone Pavček)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34" w:rsidRDefault="00C64842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https://www.youtube.com/watch?v=lFtgonp5FW4&amp;fbclid=IwAR07i48MKoM6vI7qjMio5W1mrJMdN0xAVHLTDdNFP69en8admMZxWIy-EV0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2.del oz. nadaljevanje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https://www.youtube.com/watch?v=7zT1Ec6N6YI&amp;feature=youtu.be&amp;fbclid=IwAR3JY7zNMAa2VU50ySfHr-mJyQGLJf2E6U7-Rs2Z9922fKBVq6vxAb7_0aw</w:t>
        </w:r>
      </w:hyperlink>
    </w:p>
    <w:p w:rsidR="00F11D34" w:rsidRP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36"/>
          <w:szCs w:val="36"/>
          <w:lang w:val="en-US"/>
        </w:rPr>
      </w:pP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Doživljajo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interpretativno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prebrano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pesem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Zaznavajo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doživljajo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motive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pesmi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Razumejo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sporo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čilnost oz. temo besedila. Izražajo svoje razumevanje pesmi in ga primerjajo z razumevanjem sošolcev.Pripovedujejo o svojih izkušnjah na to temo. </w:t>
      </w: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Opišejo, kako bi oni potovali po Afriki.</w:t>
      </w: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Katere živali bi želeli srežati...zakaj...opišejo žival</w:t>
      </w: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Narišejo.</w:t>
      </w: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Ogledajo si lahko kak filmček ali dokumentarec na temo Afrike, živali, rastlin</w:t>
      </w: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Vteh dneh lahko še dodatno razmišljajo na temo umivanja rok!</w:t>
      </w:r>
    </w:p>
    <w:p w:rsidR="00F11D34" w:rsidRDefault="00F11D34" w:rsidP="00F11D3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D34" w:rsidRDefault="00F11D34" w:rsidP="00F11D34">
      <w:pPr>
        <w:autoSpaceDE w:val="0"/>
        <w:autoSpaceDN w:val="0"/>
        <w:adjustRightInd w:val="0"/>
        <w:spacing w:after="0" w:line="240" w:lineRule="auto"/>
        <w:ind w:left="963"/>
        <w:rPr>
          <w:rFonts w:ascii="Calibri" w:hAnsi="Calibri" w:cs="Calibri"/>
          <w:lang w:val="en-US"/>
        </w:rPr>
      </w:pPr>
    </w:p>
    <w:p w:rsidR="00F11D34" w:rsidRPr="0018293F" w:rsidRDefault="00F11D34" w:rsidP="00F11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E36C0A" w:themeColor="accent6" w:themeShade="BF"/>
          <w:lang w:val="en-US"/>
        </w:rPr>
      </w:pPr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DODATNI NALOGI, PO ŽELJI</w:t>
      </w:r>
    </w:p>
    <w:p w:rsidR="00F11D34" w:rsidRPr="0018293F" w:rsidRDefault="00F11D34" w:rsidP="00F11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E36C0A" w:themeColor="accent6" w:themeShade="BF"/>
          <w:lang w:val="en-US"/>
        </w:rPr>
      </w:pPr>
    </w:p>
    <w:p w:rsidR="00F11D34" w:rsidRPr="0018293F" w:rsidRDefault="00F11D34" w:rsidP="00F11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E36C0A" w:themeColor="accent6" w:themeShade="BF"/>
          <w:lang w:val="en-US"/>
        </w:rPr>
      </w:pPr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1.Govorni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nastop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Jaz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sem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….</w:t>
      </w:r>
    </w:p>
    <w:p w:rsidR="00F11D34" w:rsidRPr="0018293F" w:rsidRDefault="00F11D34" w:rsidP="00F11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E36C0A" w:themeColor="accent6" w:themeShade="BF"/>
          <w:lang w:val="en-US"/>
        </w:rPr>
      </w:pPr>
    </w:p>
    <w:p w:rsidR="00F11D34" w:rsidRPr="0018293F" w:rsidRDefault="00F11D34" w:rsidP="00F11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E36C0A" w:themeColor="accent6" w:themeShade="BF"/>
          <w:lang w:val="en-US"/>
        </w:rPr>
      </w:pPr>
      <w:proofErr w:type="gram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(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Učenci</w:t>
      </w:r>
      <w:proofErr w:type="spellEnd"/>
      <w:proofErr w:type="gram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povedo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svoje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osebne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podatke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: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ime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priimek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rojstni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dan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kraj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bivališča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ime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šole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kdo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so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člani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družine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kaj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radi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delajo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v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šoli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v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prostem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času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katere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pravljice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radi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poslušajo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kdo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so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njihovi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najljubši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prijatelji,</w:t>
      </w:r>
      <w:r>
        <w:rPr>
          <w:rFonts w:ascii="Calibri" w:hAnsi="Calibri" w:cs="Calibri"/>
          <w:i/>
          <w:color w:val="E36C0A" w:themeColor="accent6" w:themeShade="BF"/>
          <w:lang w:val="en-US"/>
        </w:rPr>
        <w:t>žival</w:t>
      </w:r>
      <w:proofErr w:type="spellEnd"/>
      <w:r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color w:val="E36C0A" w:themeColor="accent6" w:themeShade="BF"/>
          <w:lang w:val="en-US"/>
        </w:rPr>
        <w:t>rastlina</w:t>
      </w:r>
      <w:proofErr w:type="spellEnd"/>
      <w:r>
        <w:rPr>
          <w:rFonts w:ascii="Calibri" w:hAnsi="Calibri" w:cs="Calibri"/>
          <w:i/>
          <w:color w:val="E36C0A" w:themeColor="accent6" w:themeShade="BF"/>
          <w:lang w:val="en-US"/>
        </w:rPr>
        <w:t>,</w:t>
      </w:r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igrača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pesem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barva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…) </w:t>
      </w:r>
    </w:p>
    <w:p w:rsidR="00F11D34" w:rsidRPr="0018293F" w:rsidRDefault="00F11D34" w:rsidP="00F11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E36C0A" w:themeColor="accent6" w:themeShade="BF"/>
          <w:lang w:val="en-US"/>
        </w:rPr>
      </w:pP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Iz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tega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nabora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lahko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vzamejo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nekaj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vsebin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,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lahko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pa </w:t>
      </w:r>
      <w:proofErr w:type="spellStart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>vse</w:t>
      </w:r>
      <w:proofErr w:type="spellEnd"/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t xml:space="preserve"> </w:t>
      </w:r>
      <w:r w:rsidRPr="0018293F">
        <w:rPr>
          <w:rFonts w:ascii="Calibri" w:hAnsi="Calibri" w:cs="Calibri"/>
          <w:i/>
          <w:color w:val="E36C0A" w:themeColor="accent6" w:themeShade="BF"/>
          <w:lang w:val="en-US"/>
        </w:rPr>
        <w:sym w:font="Wingdings" w:char="F04A"/>
      </w:r>
    </w:p>
    <w:p w:rsidR="0015409F" w:rsidRDefault="0015409F"/>
    <w:sectPr w:rsidR="0015409F" w:rsidSect="0015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B46E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34"/>
    <w:rsid w:val="0015409F"/>
    <w:rsid w:val="009700C7"/>
    <w:rsid w:val="00C64842"/>
    <w:rsid w:val="00E622AB"/>
    <w:rsid w:val="00F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010B-BF3F-4A7A-A3C8-3DADA900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D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484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T1Ec6N6YI&amp;feature=youtu.be&amp;fbclid=IwAR3JY7zNMAa2VU50ySfHr-mJyQGLJf2E6U7-Rs2Z9922fKBVq6vxAb7_0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tgonp5FW4&amp;fbclid=IwAR07i48MKoM6vI7qjMio5W1mrJMdN0xAVHLTDdNFP69en8admMZxWIy-EV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2020-04-01T08:57:00Z</dcterms:created>
  <dcterms:modified xsi:type="dcterms:W3CDTF">2020-04-01T08:57:00Z</dcterms:modified>
</cp:coreProperties>
</file>