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DC4" w:rsidRPr="00001DC4" w:rsidRDefault="00001DC4" w:rsidP="00001DC4">
      <w:pPr>
        <w:jc w:val="both"/>
        <w:rPr>
          <w:rFonts w:ascii="Verdana" w:hAnsi="Verdana" w:cs="Tahoma"/>
          <w:szCs w:val="24"/>
        </w:rPr>
      </w:pPr>
      <w:bookmarkStart w:id="0" w:name="_GoBack"/>
      <w:bookmarkEnd w:id="0"/>
    </w:p>
    <w:tbl>
      <w:tblPr>
        <w:tblStyle w:val="Tabelamrea"/>
        <w:tblpPr w:leftFromText="141" w:rightFromText="141" w:vertAnchor="text" w:horzAnchor="margin" w:tblpY="-6"/>
        <w:tblW w:w="1048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001DC4" w:rsidRPr="00001DC4" w:rsidTr="00E54E97">
        <w:trPr>
          <w:trHeight w:val="416"/>
        </w:trPr>
        <w:tc>
          <w:tcPr>
            <w:tcW w:w="10485" w:type="dxa"/>
          </w:tcPr>
          <w:p w:rsidR="00001DC4" w:rsidRDefault="00001DC4" w:rsidP="00001DC4">
            <w:pPr>
              <w:spacing w:line="360" w:lineRule="auto"/>
              <w:jc w:val="both"/>
              <w:rPr>
                <w:rFonts w:ascii="Verdana" w:hAnsi="Verdana" w:cs="Tahoma"/>
                <w:sz w:val="24"/>
                <w:szCs w:val="24"/>
              </w:rPr>
            </w:pPr>
            <w:r>
              <w:rPr>
                <w:rFonts w:ascii="Verdana" w:hAnsi="Verdana" w:cs="Tahoma"/>
                <w:sz w:val="24"/>
                <w:szCs w:val="24"/>
              </w:rPr>
              <w:t>Učna enota</w:t>
            </w:r>
            <w:r w:rsidRPr="00001DC4">
              <w:rPr>
                <w:rFonts w:ascii="Verdana" w:hAnsi="Verdana" w:cs="Tahoma"/>
                <w:sz w:val="24"/>
                <w:szCs w:val="24"/>
              </w:rPr>
              <w:t xml:space="preserve">: </w:t>
            </w:r>
            <w:r>
              <w:rPr>
                <w:rFonts w:ascii="Verdana" w:hAnsi="Verdana" w:cs="Tahoma"/>
                <w:b/>
                <w:sz w:val="24"/>
                <w:szCs w:val="24"/>
              </w:rPr>
              <w:t>GOLDIELOCKS AND THE 3 BEARS</w:t>
            </w:r>
          </w:p>
          <w:p w:rsidR="00001DC4" w:rsidRPr="00001DC4" w:rsidRDefault="00001DC4" w:rsidP="00001DC4">
            <w:pPr>
              <w:spacing w:line="360" w:lineRule="auto"/>
              <w:jc w:val="both"/>
              <w:rPr>
                <w:rFonts w:ascii="Verdana" w:hAnsi="Verdana" w:cs="Tahoma"/>
                <w:szCs w:val="24"/>
              </w:rPr>
            </w:pPr>
            <w:r>
              <w:rPr>
                <w:rFonts w:ascii="Verdana" w:hAnsi="Verdana" w:cs="Tahoma"/>
                <w:sz w:val="24"/>
                <w:szCs w:val="24"/>
              </w:rPr>
              <w:t xml:space="preserve">                   </w:t>
            </w:r>
            <w:r w:rsidRPr="00001DC4">
              <w:rPr>
                <w:rFonts w:ascii="Verdana" w:hAnsi="Verdana" w:cs="Tahoma"/>
                <w:sz w:val="24"/>
                <w:szCs w:val="24"/>
              </w:rPr>
              <w:t>Zlatolaska in 3 medvedi</w:t>
            </w:r>
          </w:p>
        </w:tc>
      </w:tr>
      <w:tr w:rsidR="00001DC4" w:rsidRPr="00001DC4" w:rsidTr="00E54E97">
        <w:trPr>
          <w:trHeight w:val="2551"/>
        </w:trPr>
        <w:tc>
          <w:tcPr>
            <w:tcW w:w="10485" w:type="dxa"/>
          </w:tcPr>
          <w:p w:rsidR="00001DC4" w:rsidRPr="00001DC4" w:rsidRDefault="00001DC4" w:rsidP="00001DC4">
            <w:pPr>
              <w:spacing w:line="360" w:lineRule="auto"/>
              <w:jc w:val="both"/>
              <w:rPr>
                <w:rFonts w:ascii="Verdana" w:hAnsi="Verdana" w:cs="Tahoma"/>
                <w:b/>
                <w:szCs w:val="24"/>
              </w:rPr>
            </w:pPr>
            <w:proofErr w:type="spellStart"/>
            <w:r w:rsidRPr="00001DC4">
              <w:rPr>
                <w:rFonts w:ascii="Verdana" w:hAnsi="Verdana" w:cs="Tahoma"/>
                <w:b/>
                <w:szCs w:val="24"/>
              </w:rPr>
              <w:t>Good</w:t>
            </w:r>
            <w:proofErr w:type="spellEnd"/>
            <w:r w:rsidRPr="00001DC4">
              <w:rPr>
                <w:rFonts w:ascii="Verdana" w:hAnsi="Verdana" w:cs="Tahoma"/>
                <w:b/>
                <w:szCs w:val="24"/>
              </w:rPr>
              <w:t xml:space="preserve"> </w:t>
            </w:r>
            <w:proofErr w:type="spellStart"/>
            <w:r w:rsidRPr="00001DC4">
              <w:rPr>
                <w:rFonts w:ascii="Verdana" w:hAnsi="Verdana" w:cs="Tahoma"/>
                <w:b/>
                <w:szCs w:val="24"/>
              </w:rPr>
              <w:t>morning</w:t>
            </w:r>
            <w:proofErr w:type="spellEnd"/>
            <w:r w:rsidRPr="00001DC4">
              <w:rPr>
                <w:rFonts w:ascii="Verdana" w:hAnsi="Verdana" w:cs="Tahoma"/>
                <w:b/>
                <w:szCs w:val="24"/>
              </w:rPr>
              <w:t>!</w:t>
            </w:r>
          </w:p>
          <w:p w:rsidR="00001DC4" w:rsidRPr="00001DC4" w:rsidRDefault="00001DC4" w:rsidP="00001DC4">
            <w:pPr>
              <w:pStyle w:val="Navadensplet"/>
              <w:spacing w:line="360" w:lineRule="auto"/>
              <w:jc w:val="both"/>
              <w:rPr>
                <w:rFonts w:ascii="Verdana" w:hAnsi="Verdana" w:cs="Tahoma"/>
                <w:sz w:val="22"/>
              </w:rPr>
            </w:pPr>
            <w:r w:rsidRPr="00001DC4">
              <w:rPr>
                <w:rFonts w:ascii="Verdana" w:hAnsi="Verdana" w:cs="Tahoma"/>
                <w:noProof/>
                <w:sz w:val="20"/>
                <w:lang w:val="hr-HR" w:eastAsia="hr-HR"/>
              </w:rPr>
              <w:drawing>
                <wp:inline distT="0" distB="0" distL="0" distR="0" wp14:anchorId="6C50FCDD" wp14:editId="7A01A8E9">
                  <wp:extent cx="809625" cy="781050"/>
                  <wp:effectExtent l="0" t="0" r="9525" b="0"/>
                  <wp:docPr id="15" name="Slika 15" descr="Smiley with headset | Singing smiley with headset — Stock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iley with headset | Singing smiley with headset — Stock Vec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0" t="14530" r="12820" b="15385"/>
                          <a:stretch/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01DC4">
              <w:rPr>
                <w:rFonts w:ascii="Verdana" w:hAnsi="Verdana" w:cs="Tahoma"/>
                <w:sz w:val="22"/>
              </w:rPr>
              <w:t xml:space="preserve">Učenec naj ponovi pesmice za nazaj, še posebej </w:t>
            </w:r>
            <w:hyperlink r:id="rId8" w:history="1">
              <w:r w:rsidRPr="00001DC4">
                <w:rPr>
                  <w:rStyle w:val="Hiperpovezava"/>
                  <w:rFonts w:ascii="Verdana" w:hAnsi="Verdana" w:cs="Tahoma"/>
                  <w:sz w:val="22"/>
                </w:rPr>
                <w:t>https://learnenglishkids.britishcouncil.org/songs/old-macdonald-had-farm</w:t>
              </w:r>
            </w:hyperlink>
          </w:p>
        </w:tc>
      </w:tr>
      <w:tr w:rsidR="00001DC4" w:rsidRPr="00001DC4" w:rsidTr="00E54E97">
        <w:trPr>
          <w:trHeight w:val="3096"/>
        </w:trPr>
        <w:tc>
          <w:tcPr>
            <w:tcW w:w="10485" w:type="dxa"/>
          </w:tcPr>
          <w:p w:rsidR="00001DC4" w:rsidRPr="00001DC4" w:rsidRDefault="00001DC4" w:rsidP="00001DC4">
            <w:pPr>
              <w:pStyle w:val="Navadensplet"/>
              <w:spacing w:line="360" w:lineRule="auto"/>
              <w:jc w:val="both"/>
              <w:rPr>
                <w:rFonts w:ascii="Verdana" w:hAnsi="Verdana" w:cs="Tahoma"/>
                <w:sz w:val="22"/>
              </w:rPr>
            </w:pPr>
            <w:r w:rsidRPr="00001DC4">
              <w:rPr>
                <w:rFonts w:ascii="Verdana" w:hAnsi="Verdana" w:cs="Tahoma"/>
                <w:sz w:val="22"/>
              </w:rPr>
              <w:t>.</w:t>
            </w:r>
            <w:r w:rsidRPr="00001DC4">
              <w:rPr>
                <w:rFonts w:ascii="Verdana" w:hAnsi="Verdana" w:cs="Tahoma"/>
                <w:noProof/>
                <w:sz w:val="22"/>
                <w:lang w:val="hr-HR" w:eastAsia="hr-HR"/>
              </w:rPr>
              <w:drawing>
                <wp:inline distT="0" distB="0" distL="0" distR="0" wp14:anchorId="2E852B6E" wp14:editId="45DFF327">
                  <wp:extent cx="685800" cy="666855"/>
                  <wp:effectExtent l="0" t="0" r="0" b="0"/>
                  <wp:docPr id="13" name="Slika 13" descr="Emoji Film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oji Film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t="16071" r="15000" b="21072"/>
                          <a:stretch/>
                        </pic:blipFill>
                        <pic:spPr bwMode="auto">
                          <a:xfrm>
                            <a:off x="0" y="0"/>
                            <a:ext cx="689056" cy="67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01DC4">
              <w:rPr>
                <w:rFonts w:ascii="Verdana" w:hAnsi="Verdana" w:cs="Tahoma"/>
                <w:sz w:val="22"/>
              </w:rPr>
              <w:t xml:space="preserve">Ogleda naj si risanko o Zlatolaski in 3 medvedih in </w:t>
            </w:r>
            <w:r w:rsidRPr="00001DC4">
              <w:rPr>
                <w:rFonts w:ascii="Verdana" w:hAnsi="Verdana" w:cs="Tahoma"/>
                <w:noProof/>
                <w:sz w:val="22"/>
                <w:lang w:val="hr-HR" w:eastAsia="hr-HR"/>
              </w:rPr>
              <w:drawing>
                <wp:inline distT="0" distB="0" distL="0" distR="0" wp14:anchorId="3B7FF0FE" wp14:editId="364D013D">
                  <wp:extent cx="1150477" cy="647144"/>
                  <wp:effectExtent l="0" t="0" r="0" b="635"/>
                  <wp:docPr id="14" name="Slika 14" descr="HOW TO DRAW A EMOJI EASY STEP BY STEP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OW TO DRAW A EMOJI EASY STEP BY STEP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65" cy="6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1DC4">
              <w:rPr>
                <w:rFonts w:ascii="Verdana" w:hAnsi="Verdana" w:cs="Tahoma"/>
                <w:sz w:val="22"/>
              </w:rPr>
              <w:t xml:space="preserve"> nariše zgodbo v zvezek (ob tem spoznava angleške pravljice, angleške besede za hišo, medveda, Zlatolasko, nasprotja – big, </w:t>
            </w:r>
            <w:proofErr w:type="spellStart"/>
            <w:r w:rsidRPr="00001DC4">
              <w:rPr>
                <w:rFonts w:ascii="Verdana" w:hAnsi="Verdana" w:cs="Tahoma"/>
                <w:sz w:val="22"/>
              </w:rPr>
              <w:t>small</w:t>
            </w:r>
            <w:proofErr w:type="spellEnd"/>
            <w:r w:rsidRPr="00001DC4">
              <w:rPr>
                <w:rFonts w:ascii="Verdana" w:hAnsi="Verdana" w:cs="Tahoma"/>
                <w:sz w:val="22"/>
              </w:rPr>
              <w:t xml:space="preserve"> in števila).</w:t>
            </w:r>
          </w:p>
          <w:p w:rsidR="00001DC4" w:rsidRPr="00001DC4" w:rsidRDefault="006C0CA7" w:rsidP="00001DC4">
            <w:pPr>
              <w:pStyle w:val="Naslov1"/>
              <w:jc w:val="both"/>
              <w:outlineLvl w:val="0"/>
              <w:rPr>
                <w:rFonts w:ascii="Verdana" w:hAnsi="Verdana" w:cs="Tahoma"/>
                <w:b w:val="0"/>
                <w:sz w:val="44"/>
              </w:rPr>
            </w:pPr>
            <w:hyperlink r:id="rId11" w:history="1">
              <w:r w:rsidR="00001DC4" w:rsidRPr="00001DC4">
                <w:rPr>
                  <w:rStyle w:val="Hiperpovezava"/>
                  <w:rFonts w:ascii="Verdana" w:hAnsi="Verdana" w:cs="Tahoma"/>
                  <w:b w:val="0"/>
                  <w:sz w:val="22"/>
                </w:rPr>
                <w:t>https://learnenglishkids.britishcouncil.org/short-stories/goldilocks-and-the-three-bears</w:t>
              </w:r>
            </w:hyperlink>
          </w:p>
        </w:tc>
      </w:tr>
      <w:tr w:rsidR="00001DC4" w:rsidRPr="00001DC4" w:rsidTr="00E54E97">
        <w:trPr>
          <w:trHeight w:val="1215"/>
        </w:trPr>
        <w:tc>
          <w:tcPr>
            <w:tcW w:w="10485" w:type="dxa"/>
          </w:tcPr>
          <w:p w:rsidR="00001DC4" w:rsidRPr="00001DC4" w:rsidRDefault="00001DC4" w:rsidP="00001DC4">
            <w:pPr>
              <w:pStyle w:val="Navadensplet"/>
              <w:jc w:val="both"/>
              <w:rPr>
                <w:rFonts w:ascii="Verdana" w:hAnsi="Verdana" w:cs="Tahoma"/>
                <w:sz w:val="22"/>
              </w:rPr>
            </w:pPr>
            <w:r w:rsidRPr="00001DC4">
              <w:rPr>
                <w:rFonts w:ascii="Verdana" w:hAnsi="Verdana" w:cs="Tahoma"/>
                <w:sz w:val="22"/>
              </w:rPr>
              <w:t xml:space="preserve">SPROSTITEV </w:t>
            </w:r>
          </w:p>
          <w:p w:rsidR="00001DC4" w:rsidRPr="00001DC4" w:rsidRDefault="00001DC4" w:rsidP="00001DC4">
            <w:pPr>
              <w:pStyle w:val="Navadensplet"/>
              <w:jc w:val="both"/>
              <w:rPr>
                <w:rFonts w:ascii="Verdana" w:hAnsi="Verdana" w:cs="Tahoma"/>
                <w:sz w:val="22"/>
              </w:rPr>
            </w:pPr>
            <w:r w:rsidRPr="00001DC4">
              <w:rPr>
                <w:rFonts w:ascii="Verdana" w:hAnsi="Verdana" w:cs="Tahoma"/>
                <w:noProof/>
                <w:sz w:val="44"/>
                <w:lang w:val="hr-HR" w:eastAsia="hr-HR"/>
              </w:rPr>
              <w:drawing>
                <wp:inline distT="0" distB="0" distL="0" distR="0" wp14:anchorId="6E497C5D" wp14:editId="1434F925">
                  <wp:extent cx="1150477" cy="647144"/>
                  <wp:effectExtent l="0" t="0" r="0" b="635"/>
                  <wp:docPr id="12" name="Slika 12" descr="HOW TO DRAW A EMOJI EASY STEP BY STEP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OW TO DRAW A EMOJI EASY STEP BY STEP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65" cy="6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E97">
              <w:rPr>
                <w:rFonts w:ascii="Verdana" w:hAnsi="Verdana" w:cs="Tahoma"/>
                <w:sz w:val="20"/>
              </w:rPr>
              <w:t xml:space="preserve"> </w:t>
            </w:r>
            <w:r w:rsidR="00E54E97" w:rsidRPr="00E54E97">
              <w:rPr>
                <w:rFonts w:ascii="Verdana" w:hAnsi="Verdana" w:cs="Tahoma"/>
              </w:rPr>
              <w:t>* DODATNO DELO</w:t>
            </w:r>
            <w:r w:rsidR="00E54E97">
              <w:rPr>
                <w:rFonts w:ascii="Verdana" w:hAnsi="Verdana" w:cs="Tahoma"/>
              </w:rPr>
              <w:t xml:space="preserve"> (lahko, ni treba)</w:t>
            </w:r>
            <w:r w:rsidR="00E54E97" w:rsidRPr="00E54E97">
              <w:rPr>
                <w:rFonts w:ascii="Verdana" w:hAnsi="Verdana" w:cs="Tahoma"/>
              </w:rPr>
              <w:t xml:space="preserve">: </w:t>
            </w:r>
            <w:r w:rsidRPr="00E54E97">
              <w:rPr>
                <w:rFonts w:ascii="Verdana" w:hAnsi="Verdana" w:cs="Tahoma"/>
              </w:rPr>
              <w:t xml:space="preserve">Be a </w:t>
            </w:r>
            <w:proofErr w:type="spellStart"/>
            <w:r w:rsidRPr="00E54E97">
              <w:rPr>
                <w:rFonts w:ascii="Verdana" w:hAnsi="Verdana" w:cs="Tahoma"/>
              </w:rPr>
              <w:t>Supergirl</w:t>
            </w:r>
            <w:proofErr w:type="spellEnd"/>
            <w:r w:rsidRPr="00E54E97">
              <w:rPr>
                <w:rFonts w:ascii="Verdana" w:hAnsi="Verdana" w:cs="Tahoma"/>
              </w:rPr>
              <w:t xml:space="preserve"> </w:t>
            </w:r>
            <w:proofErr w:type="spellStart"/>
            <w:r w:rsidRPr="00E54E97">
              <w:rPr>
                <w:rFonts w:ascii="Verdana" w:hAnsi="Verdana" w:cs="Tahoma"/>
              </w:rPr>
              <w:t>and</w:t>
            </w:r>
            <w:proofErr w:type="spellEnd"/>
            <w:r w:rsidRPr="00E54E97">
              <w:rPr>
                <w:rFonts w:ascii="Verdana" w:hAnsi="Verdana" w:cs="Tahoma"/>
              </w:rPr>
              <w:t xml:space="preserve"> a </w:t>
            </w:r>
            <w:proofErr w:type="spellStart"/>
            <w:r w:rsidRPr="00E54E97">
              <w:rPr>
                <w:rFonts w:ascii="Verdana" w:hAnsi="Verdana" w:cs="Tahoma"/>
              </w:rPr>
              <w:t>Superboy</w:t>
            </w:r>
            <w:proofErr w:type="spellEnd"/>
            <w:r w:rsidRPr="00E54E97">
              <w:rPr>
                <w:rFonts w:ascii="Verdana" w:hAnsi="Verdana" w:cs="Tahoma"/>
              </w:rPr>
              <w:t xml:space="preserve"> tudi ti – nariši barvito risbico – npr. </w:t>
            </w:r>
            <w:r w:rsidR="00E54E97" w:rsidRPr="00E54E97">
              <w:rPr>
                <w:rFonts w:ascii="Verdana" w:hAnsi="Verdana" w:cs="Tahoma"/>
              </w:rPr>
              <w:t xml:space="preserve">A </w:t>
            </w:r>
            <w:proofErr w:type="spellStart"/>
            <w:r w:rsidR="00E54E97" w:rsidRPr="00E54E97">
              <w:rPr>
                <w:rFonts w:ascii="Verdana" w:hAnsi="Verdana" w:cs="Tahoma"/>
              </w:rPr>
              <w:t>rainbow</w:t>
            </w:r>
            <w:proofErr w:type="spellEnd"/>
            <w:r w:rsidR="00E54E97" w:rsidRPr="00E54E97">
              <w:rPr>
                <w:rFonts w:ascii="Verdana" w:hAnsi="Verdana" w:cs="Tahoma"/>
              </w:rPr>
              <w:t xml:space="preserve"> - </w:t>
            </w:r>
            <w:r w:rsidRPr="00E54E97">
              <w:rPr>
                <w:rFonts w:ascii="Verdana" w:hAnsi="Verdana" w:cs="Tahoma"/>
              </w:rPr>
              <w:t xml:space="preserve">mavrico ali kaj drugega, kjer uporabiš </w:t>
            </w:r>
            <w:proofErr w:type="spellStart"/>
            <w:r w:rsidRPr="00E54E97">
              <w:rPr>
                <w:rFonts w:ascii="Verdana" w:hAnsi="Verdana" w:cs="Tahoma"/>
              </w:rPr>
              <w:t>čimveč</w:t>
            </w:r>
            <w:proofErr w:type="spellEnd"/>
            <w:r w:rsidRPr="00E54E97">
              <w:rPr>
                <w:rFonts w:ascii="Verdana" w:hAnsi="Verdana" w:cs="Tahoma"/>
              </w:rPr>
              <w:t xml:space="preserve"> različnih barv </w:t>
            </w:r>
            <w:r w:rsidRPr="00E54E97">
              <w:rPr>
                <w:rFonts w:ascii="Verdana" w:hAnsi="Verdana" w:cs="Tahoma"/>
              </w:rPr>
              <w:sym w:font="Wingdings" w:char="F04A"/>
            </w:r>
            <w:r w:rsidRPr="00E54E97">
              <w:rPr>
                <w:rFonts w:ascii="Verdana" w:hAnsi="Verdana" w:cs="Tahoma"/>
              </w:rPr>
              <w:t>. Še vedno dobrodošli vaši izdelki</w:t>
            </w:r>
            <w:r w:rsidR="00E54E97" w:rsidRPr="00E54E97">
              <w:rPr>
                <w:rFonts w:ascii="Verdana" w:hAnsi="Verdana" w:cs="Tahoma"/>
              </w:rPr>
              <w:t>.</w:t>
            </w:r>
          </w:p>
        </w:tc>
      </w:tr>
    </w:tbl>
    <w:p w:rsidR="00001DC4" w:rsidRPr="00001DC4" w:rsidRDefault="00001DC4" w:rsidP="00001DC4">
      <w:pPr>
        <w:jc w:val="both"/>
        <w:rPr>
          <w:rFonts w:ascii="Verdana" w:hAnsi="Verdana" w:cs="Tahoma"/>
          <w:sz w:val="28"/>
          <w:szCs w:val="24"/>
        </w:rPr>
      </w:pPr>
      <w:r w:rsidRPr="00001DC4">
        <w:rPr>
          <w:rFonts w:ascii="Verdana" w:hAnsi="Verdana" w:cs="Tahoma"/>
          <w:sz w:val="28"/>
          <w:szCs w:val="24"/>
        </w:rPr>
        <w:t xml:space="preserve"> </w:t>
      </w:r>
      <w:r w:rsidRPr="00001DC4">
        <w:rPr>
          <w:rFonts w:ascii="Verdana" w:hAnsi="Verdana" w:cs="Tahoma"/>
          <w:sz w:val="28"/>
          <w:szCs w:val="24"/>
        </w:rPr>
        <w:tab/>
      </w:r>
      <w:r w:rsidRPr="00001DC4">
        <w:rPr>
          <w:rFonts w:ascii="Verdana" w:hAnsi="Verdana" w:cs="Tahoma"/>
          <w:sz w:val="28"/>
          <w:szCs w:val="24"/>
        </w:rPr>
        <w:tab/>
      </w:r>
      <w:r w:rsidRPr="00001DC4">
        <w:rPr>
          <w:rFonts w:ascii="Verdana" w:hAnsi="Verdana" w:cs="Tahoma"/>
          <w:sz w:val="28"/>
          <w:szCs w:val="24"/>
        </w:rPr>
        <w:tab/>
      </w:r>
      <w:r w:rsidRPr="00001DC4">
        <w:rPr>
          <w:rFonts w:ascii="Verdana" w:hAnsi="Verdana" w:cs="Tahoma"/>
          <w:sz w:val="28"/>
          <w:szCs w:val="24"/>
        </w:rPr>
        <w:tab/>
      </w:r>
      <w:r w:rsidRPr="00001DC4">
        <w:rPr>
          <w:rFonts w:ascii="Verdana" w:hAnsi="Verdana" w:cs="Tahoma"/>
          <w:sz w:val="28"/>
          <w:szCs w:val="24"/>
        </w:rPr>
        <w:tab/>
      </w:r>
      <w:r w:rsidRPr="00001DC4">
        <w:rPr>
          <w:rFonts w:ascii="Verdana" w:hAnsi="Verdana" w:cs="Tahoma"/>
          <w:sz w:val="28"/>
          <w:szCs w:val="24"/>
        </w:rPr>
        <w:tab/>
      </w:r>
      <w:r w:rsidRPr="00001DC4">
        <w:rPr>
          <w:rFonts w:ascii="Verdana" w:hAnsi="Verdana" w:cs="Tahoma"/>
          <w:sz w:val="28"/>
          <w:szCs w:val="24"/>
        </w:rPr>
        <w:tab/>
      </w:r>
      <w:r w:rsidRPr="00001DC4">
        <w:rPr>
          <w:rFonts w:ascii="Verdana" w:hAnsi="Verdana" w:cs="Tahoma"/>
          <w:sz w:val="28"/>
          <w:szCs w:val="24"/>
        </w:rPr>
        <w:tab/>
      </w:r>
      <w:r w:rsidRPr="00001DC4">
        <w:rPr>
          <w:rFonts w:ascii="Verdana" w:hAnsi="Verdana" w:cs="Tahoma"/>
          <w:sz w:val="28"/>
          <w:szCs w:val="24"/>
        </w:rPr>
        <w:tab/>
        <w:t xml:space="preserve">         </w:t>
      </w:r>
    </w:p>
    <w:p w:rsidR="00001DC4" w:rsidRPr="00001DC4" w:rsidRDefault="00001DC4" w:rsidP="00001DC4">
      <w:pPr>
        <w:pStyle w:val="Navadensplet"/>
      </w:pPr>
    </w:p>
    <w:p w:rsidR="00001DC4" w:rsidRDefault="00001DC4"/>
    <w:tbl>
      <w:tblPr>
        <w:tblStyle w:val="Tabelamrea"/>
        <w:tblpPr w:leftFromText="141" w:rightFromText="141" w:vertAnchor="text" w:horzAnchor="margin" w:tblpX="-147" w:tblpY="-35"/>
        <w:tblW w:w="1062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27"/>
      </w:tblGrid>
      <w:tr w:rsidR="003B09F7" w:rsidRPr="00314674" w:rsidTr="00001DC4">
        <w:trPr>
          <w:trHeight w:val="737"/>
        </w:trPr>
        <w:tc>
          <w:tcPr>
            <w:tcW w:w="10627" w:type="dxa"/>
          </w:tcPr>
          <w:p w:rsidR="003B09F7" w:rsidRPr="00001DC4" w:rsidRDefault="00001DC4" w:rsidP="00001DC4">
            <w:pPr>
              <w:spacing w:line="360" w:lineRule="auto"/>
              <w:rPr>
                <w:rFonts w:ascii="Verdana" w:hAnsi="Verdana" w:cs="Tahoma"/>
                <w:b/>
                <w:sz w:val="24"/>
                <w:szCs w:val="24"/>
              </w:rPr>
            </w:pPr>
            <w:r>
              <w:rPr>
                <w:rFonts w:ascii="Verdana" w:hAnsi="Verdana" w:cs="Tahoma"/>
                <w:sz w:val="24"/>
                <w:szCs w:val="24"/>
              </w:rPr>
              <w:lastRenderedPageBreak/>
              <w:t>Učna enota</w:t>
            </w:r>
            <w:r w:rsidR="003B09F7" w:rsidRPr="00001DC4">
              <w:rPr>
                <w:rFonts w:ascii="Verdana" w:hAnsi="Verdana" w:cs="Tahoma"/>
                <w:sz w:val="24"/>
                <w:szCs w:val="24"/>
              </w:rPr>
              <w:t xml:space="preserve">: </w:t>
            </w:r>
            <w:r w:rsidR="003B09F7" w:rsidRPr="00001DC4">
              <w:rPr>
                <w:rFonts w:ascii="Verdana" w:hAnsi="Verdana" w:cs="Tahoma"/>
                <w:b/>
                <w:sz w:val="24"/>
                <w:szCs w:val="24"/>
              </w:rPr>
              <w:t>GOLDIELOCKS AND THE 3 BEARS ROLE-PLAY</w:t>
            </w:r>
            <w:r w:rsidR="003B09F7" w:rsidRPr="00001DC4">
              <w:rPr>
                <w:rFonts w:ascii="Verdana" w:hAnsi="Verdana" w:cs="Tahoma"/>
                <w:sz w:val="24"/>
                <w:szCs w:val="24"/>
              </w:rPr>
              <w:t xml:space="preserve"> (IGRA VLOG)</w:t>
            </w:r>
            <w:r w:rsidR="003B09F7" w:rsidRPr="00001DC4">
              <w:rPr>
                <w:rFonts w:ascii="Verdana" w:hAnsi="Verdana" w:cs="Tahoma"/>
                <w:b/>
                <w:sz w:val="24"/>
                <w:szCs w:val="24"/>
              </w:rPr>
              <w:t xml:space="preserve">           </w:t>
            </w:r>
            <w:r>
              <w:rPr>
                <w:rFonts w:ascii="Verdana" w:hAnsi="Verdana" w:cs="Tahoma"/>
                <w:b/>
                <w:sz w:val="24"/>
                <w:szCs w:val="24"/>
              </w:rPr>
              <w:t xml:space="preserve">         </w:t>
            </w:r>
          </w:p>
        </w:tc>
      </w:tr>
      <w:tr w:rsidR="003B09F7" w:rsidRPr="00314674" w:rsidTr="00001DC4">
        <w:trPr>
          <w:trHeight w:val="1440"/>
        </w:trPr>
        <w:tc>
          <w:tcPr>
            <w:tcW w:w="10627" w:type="dxa"/>
          </w:tcPr>
          <w:p w:rsidR="003B09F7" w:rsidRPr="00001DC4" w:rsidRDefault="003B09F7" w:rsidP="00830C7A">
            <w:pPr>
              <w:spacing w:line="360" w:lineRule="auto"/>
              <w:rPr>
                <w:rFonts w:ascii="Verdana" w:hAnsi="Verdana" w:cs="Tahoma"/>
                <w:b/>
                <w:sz w:val="24"/>
                <w:szCs w:val="24"/>
              </w:rPr>
            </w:pPr>
            <w:r w:rsidRPr="00001DC4">
              <w:rPr>
                <w:rFonts w:ascii="Verdana" w:hAnsi="Verdana" w:cs="Tahoma"/>
                <w:noProof/>
                <w:sz w:val="24"/>
                <w:szCs w:val="24"/>
                <w:lang w:val="hr-HR" w:eastAsia="hr-HR"/>
              </w:rPr>
              <w:drawing>
                <wp:inline distT="0" distB="0" distL="0" distR="0" wp14:anchorId="4B9153B9" wp14:editId="2145AAEA">
                  <wp:extent cx="752475" cy="725917"/>
                  <wp:effectExtent l="0" t="0" r="0" b="0"/>
                  <wp:docPr id="4" name="Slika 4" descr="Smiley with headset | Singing smiley with headset — Stock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iley with headset | Singing smiley with headset — Stock Vec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0" t="14530" r="12820" b="15385"/>
                          <a:stretch/>
                        </pic:blipFill>
                        <pic:spPr bwMode="auto">
                          <a:xfrm>
                            <a:off x="0" y="0"/>
                            <a:ext cx="755861" cy="72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01DC4">
              <w:rPr>
                <w:rFonts w:ascii="Verdana" w:hAnsi="Verdana" w:cs="Tahoma"/>
                <w:sz w:val="24"/>
                <w:szCs w:val="24"/>
              </w:rPr>
              <w:t xml:space="preserve"> </w:t>
            </w:r>
            <w:r w:rsidR="00830C7A" w:rsidRPr="00E54E97">
              <w:rPr>
                <w:rFonts w:ascii="Verdana" w:hAnsi="Verdana" w:cs="Tahoma"/>
                <w:sz w:val="24"/>
                <w:szCs w:val="24"/>
              </w:rPr>
              <w:t xml:space="preserve">Učenec </w:t>
            </w:r>
            <w:r w:rsidR="00830C7A" w:rsidRPr="009A52B2">
              <w:rPr>
                <w:rFonts w:ascii="Verdana" w:hAnsi="Verdana" w:cs="Tahoma"/>
                <w:sz w:val="24"/>
                <w:szCs w:val="24"/>
              </w:rPr>
              <w:t>p</w:t>
            </w:r>
            <w:r w:rsidRPr="009A52B2">
              <w:rPr>
                <w:rFonts w:ascii="Verdana" w:hAnsi="Verdana" w:cs="Tahoma"/>
                <w:sz w:val="24"/>
                <w:szCs w:val="24"/>
              </w:rPr>
              <w:t xml:space="preserve">risluhne </w:t>
            </w:r>
            <w:r w:rsidRPr="00E54E97">
              <w:rPr>
                <w:rFonts w:ascii="Verdana" w:hAnsi="Verdana" w:cs="Tahoma"/>
                <w:sz w:val="24"/>
                <w:szCs w:val="24"/>
              </w:rPr>
              <w:t xml:space="preserve">novi pesmici </w:t>
            </w:r>
            <w:r w:rsidRPr="00E54E97">
              <w:rPr>
                <w:rFonts w:ascii="Verdana" w:hAnsi="Verdana" w:cs="Tahoma"/>
                <w:b/>
                <w:sz w:val="24"/>
                <w:szCs w:val="24"/>
              </w:rPr>
              <w:t xml:space="preserve">Open, </w:t>
            </w:r>
            <w:proofErr w:type="spellStart"/>
            <w:r w:rsidRPr="00E54E97">
              <w:rPr>
                <w:rFonts w:ascii="Verdana" w:hAnsi="Verdana" w:cs="Tahoma"/>
                <w:b/>
                <w:sz w:val="24"/>
                <w:szCs w:val="24"/>
              </w:rPr>
              <w:t>Shut</w:t>
            </w:r>
            <w:proofErr w:type="spellEnd"/>
            <w:r w:rsidRPr="00E54E97">
              <w:rPr>
                <w:rFonts w:ascii="Verdana" w:hAnsi="Verdana" w:cs="Tahoma"/>
                <w:b/>
                <w:sz w:val="24"/>
                <w:szCs w:val="24"/>
              </w:rPr>
              <w:t xml:space="preserve"> </w:t>
            </w:r>
            <w:proofErr w:type="spellStart"/>
            <w:r w:rsidRPr="00E54E97">
              <w:rPr>
                <w:rFonts w:ascii="Verdana" w:hAnsi="Verdana" w:cs="Tahoma"/>
                <w:b/>
                <w:sz w:val="24"/>
                <w:szCs w:val="24"/>
              </w:rPr>
              <w:t>them</w:t>
            </w:r>
            <w:proofErr w:type="spellEnd"/>
            <w:r w:rsidRPr="00E54E97">
              <w:rPr>
                <w:rFonts w:ascii="Verdana" w:hAnsi="Verdana" w:cs="Tahoma"/>
                <w:b/>
                <w:sz w:val="24"/>
                <w:szCs w:val="24"/>
              </w:rPr>
              <w:t xml:space="preserve"> </w:t>
            </w:r>
            <w:hyperlink r:id="rId13" w:history="1">
              <w:r w:rsidRPr="00E54E97">
                <w:rPr>
                  <w:rStyle w:val="Hiperpovezava"/>
                  <w:rFonts w:ascii="Verdana" w:hAnsi="Verdana" w:cs="Tahoma"/>
                  <w:sz w:val="14"/>
                  <w:szCs w:val="24"/>
                </w:rPr>
                <w:t>https://www.youtube.com/watch?v=DzA1VQL1oME</w:t>
              </w:r>
            </w:hyperlink>
            <w:r w:rsidRPr="00E54E97">
              <w:rPr>
                <w:rFonts w:ascii="Verdana" w:hAnsi="Verdana" w:cs="Tahoma"/>
                <w:sz w:val="14"/>
                <w:szCs w:val="24"/>
              </w:rPr>
              <w:t xml:space="preserve">, </w:t>
            </w:r>
            <w:r w:rsidRPr="00E54E97">
              <w:rPr>
                <w:rFonts w:ascii="Verdana" w:hAnsi="Verdana" w:cs="Tahoma"/>
                <w:sz w:val="24"/>
                <w:szCs w:val="24"/>
              </w:rPr>
              <w:t xml:space="preserve">ki prepeva o nasprotjih. </w:t>
            </w:r>
            <w:r w:rsidRPr="009A52B2">
              <w:rPr>
                <w:rFonts w:ascii="Verdana" w:hAnsi="Verdana" w:cs="Tahoma"/>
                <w:sz w:val="24"/>
                <w:szCs w:val="24"/>
              </w:rPr>
              <w:t>Gibe</w:t>
            </w:r>
            <w:r w:rsidRPr="00E54E97">
              <w:rPr>
                <w:rFonts w:ascii="Verdana" w:hAnsi="Verdana" w:cs="Tahoma"/>
                <w:sz w:val="24"/>
                <w:szCs w:val="24"/>
              </w:rPr>
              <w:t xml:space="preserve"> v </w:t>
            </w:r>
            <w:r w:rsidR="00830C7A" w:rsidRPr="00E54E97">
              <w:rPr>
                <w:rFonts w:ascii="Verdana" w:hAnsi="Verdana" w:cs="Tahoma"/>
                <w:sz w:val="24"/>
                <w:szCs w:val="24"/>
              </w:rPr>
              <w:t xml:space="preserve">pesmici </w:t>
            </w:r>
            <w:r w:rsidR="00830C7A" w:rsidRPr="009A52B2">
              <w:rPr>
                <w:rFonts w:ascii="Verdana" w:hAnsi="Verdana" w:cs="Tahoma"/>
                <w:sz w:val="24"/>
                <w:szCs w:val="24"/>
              </w:rPr>
              <w:t>posnema</w:t>
            </w:r>
            <w:r w:rsidRPr="009A52B2">
              <w:rPr>
                <w:rFonts w:ascii="Verdana" w:hAnsi="Verdana" w:cs="Tahoma"/>
                <w:sz w:val="24"/>
                <w:szCs w:val="24"/>
              </w:rPr>
              <w:t>.</w:t>
            </w:r>
          </w:p>
        </w:tc>
      </w:tr>
      <w:tr w:rsidR="003B09F7" w:rsidRPr="00314674" w:rsidTr="00001DC4">
        <w:trPr>
          <w:trHeight w:val="3380"/>
        </w:trPr>
        <w:tc>
          <w:tcPr>
            <w:tcW w:w="10627" w:type="dxa"/>
          </w:tcPr>
          <w:p w:rsidR="00830C7A" w:rsidRPr="00001DC4" w:rsidRDefault="003B09F7" w:rsidP="00830C7A">
            <w:pPr>
              <w:pStyle w:val="Navadensplet"/>
              <w:spacing w:line="360" w:lineRule="auto"/>
              <w:jc w:val="both"/>
              <w:rPr>
                <w:rStyle w:val="Hiperpovezava"/>
                <w:rFonts w:ascii="Verdana" w:hAnsi="Verdana" w:cs="Tahoma"/>
                <w:sz w:val="20"/>
                <w:u w:val="none"/>
              </w:rPr>
            </w:pPr>
            <w:r w:rsidRPr="00001DC4">
              <w:rPr>
                <w:rFonts w:ascii="Verdana" w:hAnsi="Verdana" w:cs="Tahoma"/>
                <w:noProof/>
                <w:lang w:val="hr-HR" w:eastAsia="hr-HR"/>
              </w:rPr>
              <w:drawing>
                <wp:inline distT="0" distB="0" distL="0" distR="0" wp14:anchorId="08BA8A29" wp14:editId="7752EE61">
                  <wp:extent cx="685800" cy="666855"/>
                  <wp:effectExtent l="0" t="0" r="0" b="0"/>
                  <wp:docPr id="8" name="Slika 8" descr="Emoji Film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oji Film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t="16071" r="15000" b="21072"/>
                          <a:stretch/>
                        </pic:blipFill>
                        <pic:spPr bwMode="auto">
                          <a:xfrm>
                            <a:off x="0" y="0"/>
                            <a:ext cx="689056" cy="67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01DC4">
              <w:rPr>
                <w:rFonts w:ascii="Verdana" w:hAnsi="Verdana" w:cs="Tahoma"/>
              </w:rPr>
              <w:t xml:space="preserve">Učenec si ponovno ogleda risanko o </w:t>
            </w:r>
            <w:proofErr w:type="spellStart"/>
            <w:r w:rsidR="009A52B2">
              <w:rPr>
                <w:rFonts w:ascii="Verdana" w:hAnsi="Verdana" w:cs="Tahoma"/>
              </w:rPr>
              <w:t>Goldielocks</w:t>
            </w:r>
            <w:proofErr w:type="spellEnd"/>
            <w:r w:rsidR="009A52B2">
              <w:rPr>
                <w:rFonts w:ascii="Verdana" w:hAnsi="Verdana" w:cs="Tahoma"/>
              </w:rPr>
              <w:t xml:space="preserve"> </w:t>
            </w:r>
            <w:proofErr w:type="spellStart"/>
            <w:r w:rsidR="009A52B2">
              <w:rPr>
                <w:rFonts w:ascii="Verdana" w:hAnsi="Verdana" w:cs="Tahoma"/>
              </w:rPr>
              <w:t>and</w:t>
            </w:r>
            <w:proofErr w:type="spellEnd"/>
            <w:r w:rsidR="009A52B2">
              <w:rPr>
                <w:rFonts w:ascii="Verdana" w:hAnsi="Verdana" w:cs="Tahoma"/>
              </w:rPr>
              <w:t xml:space="preserve"> </w:t>
            </w:r>
            <w:proofErr w:type="spellStart"/>
            <w:r w:rsidR="009A52B2">
              <w:rPr>
                <w:rFonts w:ascii="Verdana" w:hAnsi="Verdana" w:cs="Tahoma"/>
              </w:rPr>
              <w:t>the</w:t>
            </w:r>
            <w:proofErr w:type="spellEnd"/>
            <w:r w:rsidR="009A52B2">
              <w:rPr>
                <w:rFonts w:ascii="Verdana" w:hAnsi="Verdana" w:cs="Tahoma"/>
              </w:rPr>
              <w:t xml:space="preserve"> 3 </w:t>
            </w:r>
            <w:proofErr w:type="spellStart"/>
            <w:r w:rsidR="009A52B2">
              <w:rPr>
                <w:rFonts w:ascii="Verdana" w:hAnsi="Verdana" w:cs="Tahoma"/>
              </w:rPr>
              <w:t>bears</w:t>
            </w:r>
            <w:proofErr w:type="spellEnd"/>
            <w:r w:rsidR="009A52B2">
              <w:rPr>
                <w:rFonts w:ascii="Verdana" w:hAnsi="Verdana" w:cs="Tahoma"/>
              </w:rPr>
              <w:t xml:space="preserve"> (</w:t>
            </w:r>
            <w:r w:rsidR="009A52B2" w:rsidRPr="00001DC4">
              <w:rPr>
                <w:rFonts w:ascii="Verdana" w:hAnsi="Verdana" w:cs="Tahoma"/>
              </w:rPr>
              <w:t>Zlatolaski in 3 medvedih</w:t>
            </w:r>
            <w:r w:rsidR="009A52B2">
              <w:rPr>
                <w:rFonts w:ascii="Verdana" w:hAnsi="Verdana" w:cs="Tahoma"/>
              </w:rPr>
              <w:t>)</w:t>
            </w:r>
            <w:hyperlink r:id="rId14" w:history="1">
              <w:r w:rsidRPr="00001DC4">
                <w:rPr>
                  <w:rStyle w:val="Hiperpovezava"/>
                  <w:rFonts w:ascii="Verdana" w:hAnsi="Verdana" w:cs="Tahoma"/>
                  <w:sz w:val="20"/>
                </w:rPr>
                <w:t>https://learnenglishkids.britishcouncil.org/short-stories/goldilocks-and-the-three-bears</w:t>
              </w:r>
            </w:hyperlink>
          </w:p>
          <w:p w:rsidR="003B09F7" w:rsidRPr="00001DC4" w:rsidRDefault="00830C7A" w:rsidP="00830C7A">
            <w:pPr>
              <w:pStyle w:val="Navadensplet"/>
              <w:spacing w:line="360" w:lineRule="auto"/>
              <w:jc w:val="both"/>
              <w:rPr>
                <w:rStyle w:val="Hiperpovezava"/>
                <w:rFonts w:ascii="Verdana" w:hAnsi="Verdana" w:cs="Tahoma"/>
                <w:color w:val="auto"/>
                <w:u w:val="none"/>
              </w:rPr>
            </w:pPr>
            <w:r w:rsidRPr="00001DC4">
              <w:rPr>
                <w:rFonts w:ascii="Verdana" w:hAnsi="Verdana"/>
              </w:rPr>
              <w:t xml:space="preserve"> </w:t>
            </w:r>
            <w:r w:rsidRPr="00001DC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 wp14:anchorId="33D8ECA7" wp14:editId="23FB8C8D">
                  <wp:extent cx="603121" cy="662305"/>
                  <wp:effectExtent l="0" t="0" r="6985" b="4445"/>
                  <wp:docPr id="6" name="Slika 6" descr="Pin oleh Lidwina di D * Smi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oleh Lidwina di D * Smi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34" cy="66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09F7" w:rsidRPr="00001DC4">
              <w:rPr>
                <w:rStyle w:val="Hiperpovezava"/>
                <w:rFonts w:ascii="Verdana" w:hAnsi="Verdana" w:cs="Tahoma"/>
                <w:b/>
                <w:color w:val="00B050"/>
                <w:u w:val="none"/>
              </w:rPr>
              <w:t xml:space="preserve">Zgodbo </w:t>
            </w:r>
            <w:r w:rsidR="00A2297C" w:rsidRPr="00001DC4">
              <w:rPr>
                <w:rStyle w:val="Hiperpovezava"/>
                <w:rFonts w:ascii="Verdana" w:hAnsi="Verdana" w:cs="Tahoma"/>
                <w:b/>
                <w:color w:val="00B050"/>
                <w:u w:val="none"/>
              </w:rPr>
              <w:t xml:space="preserve">poskusi </w:t>
            </w:r>
            <w:r w:rsidR="003B09F7" w:rsidRPr="00001DC4">
              <w:rPr>
                <w:rStyle w:val="Hiperpovezava"/>
                <w:rFonts w:ascii="Verdana" w:hAnsi="Verdana" w:cs="Tahoma"/>
                <w:b/>
                <w:color w:val="00B050"/>
                <w:u w:val="none"/>
              </w:rPr>
              <w:t>odigra</w:t>
            </w:r>
            <w:r w:rsidR="00A2297C" w:rsidRPr="00001DC4">
              <w:rPr>
                <w:rStyle w:val="Hiperpovezava"/>
                <w:rFonts w:ascii="Verdana" w:hAnsi="Verdana" w:cs="Tahoma"/>
                <w:b/>
                <w:color w:val="00B050"/>
                <w:u w:val="none"/>
              </w:rPr>
              <w:t>ti</w:t>
            </w:r>
            <w:r w:rsidR="003B09F7" w:rsidRPr="00001DC4">
              <w:rPr>
                <w:rStyle w:val="Hiperpovezava"/>
                <w:rFonts w:ascii="Verdana" w:hAnsi="Verdana" w:cs="Tahoma"/>
                <w:b/>
                <w:color w:val="00B050"/>
                <w:u w:val="none"/>
              </w:rPr>
              <w:t xml:space="preserve"> s plišastimi medvedi. </w:t>
            </w:r>
            <w:r w:rsidR="003B09F7" w:rsidRPr="00001DC4">
              <w:rPr>
                <w:rStyle w:val="Hiperpovezava"/>
                <w:rFonts w:ascii="Verdana" w:hAnsi="Verdana" w:cs="Tahoma"/>
                <w:color w:val="00B050"/>
                <w:u w:val="none"/>
              </w:rPr>
              <w:t xml:space="preserve"> </w:t>
            </w:r>
            <w:r w:rsidR="003B09F7" w:rsidRPr="00001DC4">
              <w:rPr>
                <w:rStyle w:val="Hiperpovezava"/>
                <w:rFonts w:ascii="Verdana" w:hAnsi="Verdana" w:cs="Tahoma"/>
                <w:color w:val="auto"/>
                <w:u w:val="none"/>
              </w:rPr>
              <w:t xml:space="preserve">Lahko pa </w:t>
            </w:r>
            <w:r w:rsidR="00A2297C" w:rsidRPr="00001DC4">
              <w:rPr>
                <w:rStyle w:val="Hiperpovezava"/>
                <w:rFonts w:ascii="Verdana" w:hAnsi="Verdana" w:cs="Tahoma"/>
                <w:color w:val="auto"/>
                <w:u w:val="none"/>
              </w:rPr>
              <w:t>si izdela tudi obrazno masko:</w:t>
            </w:r>
          </w:p>
          <w:p w:rsidR="003B09F7" w:rsidRPr="00001DC4" w:rsidRDefault="003B09F7" w:rsidP="00830C7A">
            <w:pPr>
              <w:pStyle w:val="Navadensplet"/>
              <w:spacing w:line="360" w:lineRule="auto"/>
              <w:jc w:val="both"/>
              <w:rPr>
                <w:rFonts w:ascii="Verdana" w:hAnsi="Verdana" w:cs="Tahoma"/>
              </w:rPr>
            </w:pPr>
            <w:r w:rsidRPr="00001DC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 wp14:anchorId="438FF4E0" wp14:editId="04B2161D">
                  <wp:extent cx="1674019" cy="1628775"/>
                  <wp:effectExtent l="0" t="0" r="254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7736" t="34139" r="30043" b="15699"/>
                          <a:stretch/>
                        </pic:blipFill>
                        <pic:spPr bwMode="auto">
                          <a:xfrm>
                            <a:off x="0" y="0"/>
                            <a:ext cx="1675469" cy="1630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0C7A" w:rsidRPr="00001DC4">
              <w:rPr>
                <w:rFonts w:ascii="Verdana" w:hAnsi="Verdana" w:cs="Tahoma"/>
              </w:rPr>
              <w:t xml:space="preserve"> </w:t>
            </w:r>
            <w:r w:rsidRPr="00001DC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 wp14:anchorId="3F06F6C1" wp14:editId="09352801">
                  <wp:extent cx="1477415" cy="1524000"/>
                  <wp:effectExtent l="0" t="0" r="889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7881" t="16953" r="29898" b="29865"/>
                          <a:stretch/>
                        </pic:blipFill>
                        <pic:spPr bwMode="auto">
                          <a:xfrm>
                            <a:off x="0" y="0"/>
                            <a:ext cx="1480686" cy="1527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0C7A" w:rsidRPr="00001DC4">
              <w:rPr>
                <w:rFonts w:ascii="Verdana" w:hAnsi="Verdana" w:cs="Tahoma"/>
              </w:rPr>
              <w:t xml:space="preserve"> </w:t>
            </w:r>
            <w:r w:rsidRPr="00001DC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 wp14:anchorId="574C5254" wp14:editId="25FF418D">
                  <wp:extent cx="1477660" cy="1457325"/>
                  <wp:effectExtent l="0" t="0" r="825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8171" t="31816" r="30188" b="18254"/>
                          <a:stretch/>
                        </pic:blipFill>
                        <pic:spPr bwMode="auto">
                          <a:xfrm>
                            <a:off x="0" y="0"/>
                            <a:ext cx="1478575" cy="1458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0C7A" w:rsidRPr="00001DC4">
              <w:rPr>
                <w:rFonts w:ascii="Verdana" w:hAnsi="Verdana" w:cs="Tahoma"/>
              </w:rPr>
              <w:t xml:space="preserve">        </w:t>
            </w:r>
            <w:r w:rsidRPr="00001DC4">
              <w:rPr>
                <w:rFonts w:ascii="Verdana" w:hAnsi="Verdana"/>
                <w:noProof/>
                <w:lang w:val="hr-HR" w:eastAsia="hr-HR"/>
              </w:rPr>
              <w:drawing>
                <wp:inline distT="0" distB="0" distL="0" distR="0" wp14:anchorId="4C827A51" wp14:editId="449B42D4">
                  <wp:extent cx="1551986" cy="138112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8315" t="24616" r="30044" b="30330"/>
                          <a:stretch/>
                        </pic:blipFill>
                        <pic:spPr bwMode="auto">
                          <a:xfrm>
                            <a:off x="0" y="0"/>
                            <a:ext cx="1553420" cy="1382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09F7" w:rsidRPr="00001DC4" w:rsidRDefault="003B09F7" w:rsidP="00830C7A">
            <w:pPr>
              <w:pStyle w:val="Navadensplet"/>
              <w:spacing w:line="360" w:lineRule="auto"/>
              <w:jc w:val="both"/>
              <w:rPr>
                <w:rFonts w:ascii="Verdana" w:hAnsi="Verdana" w:cs="Tahoma"/>
                <w:b/>
              </w:rPr>
            </w:pPr>
            <w:proofErr w:type="spellStart"/>
            <w:r w:rsidRPr="00001DC4">
              <w:rPr>
                <w:rFonts w:ascii="Verdana" w:hAnsi="Verdana" w:cs="Tahoma"/>
                <w:b/>
              </w:rPr>
              <w:t>Goldielocks</w:t>
            </w:r>
            <w:proofErr w:type="spellEnd"/>
            <w:r w:rsidR="00370F80">
              <w:rPr>
                <w:rFonts w:ascii="Verdana" w:hAnsi="Verdana" w:cs="Tahoma"/>
                <w:b/>
              </w:rPr>
              <w:t xml:space="preserve">, </w:t>
            </w:r>
            <w:r w:rsidR="00421E44" w:rsidRPr="00001DC4">
              <w:rPr>
                <w:rFonts w:ascii="Verdana" w:hAnsi="Verdana" w:cs="Tahoma"/>
                <w:b/>
              </w:rPr>
              <w:t xml:space="preserve"> </w:t>
            </w:r>
            <w:r w:rsidRPr="00001DC4">
              <w:rPr>
                <w:rFonts w:ascii="Verdana" w:hAnsi="Verdana" w:cs="Tahoma"/>
                <w:b/>
              </w:rPr>
              <w:t xml:space="preserve">  </w:t>
            </w:r>
            <w:r w:rsidR="00370F80">
              <w:rPr>
                <w:rFonts w:ascii="Verdana" w:hAnsi="Verdana" w:cs="Tahoma"/>
                <w:b/>
              </w:rPr>
              <w:t xml:space="preserve">     </w:t>
            </w:r>
            <w:r w:rsidR="00421E44" w:rsidRPr="00001DC4">
              <w:rPr>
                <w:rFonts w:ascii="Verdana" w:hAnsi="Verdana" w:cs="Tahoma"/>
                <w:b/>
              </w:rPr>
              <w:t>FATHER (</w:t>
            </w:r>
            <w:proofErr w:type="spellStart"/>
            <w:r w:rsidRPr="00001DC4">
              <w:rPr>
                <w:rFonts w:ascii="Verdana" w:hAnsi="Verdana" w:cs="Tahoma"/>
                <w:b/>
              </w:rPr>
              <w:t>daddy</w:t>
            </w:r>
            <w:proofErr w:type="spellEnd"/>
            <w:r w:rsidR="00421E44" w:rsidRPr="00001DC4">
              <w:rPr>
                <w:rFonts w:ascii="Verdana" w:hAnsi="Verdana" w:cs="Tahoma"/>
                <w:b/>
              </w:rPr>
              <w:t xml:space="preserve">) </w:t>
            </w:r>
            <w:proofErr w:type="spellStart"/>
            <w:r w:rsidR="00421E44" w:rsidRPr="00001DC4">
              <w:rPr>
                <w:rFonts w:ascii="Verdana" w:hAnsi="Verdana" w:cs="Tahoma"/>
                <w:b/>
              </w:rPr>
              <w:t>bear</w:t>
            </w:r>
            <w:proofErr w:type="spellEnd"/>
            <w:r w:rsidR="00421E44" w:rsidRPr="00001DC4">
              <w:rPr>
                <w:rFonts w:ascii="Verdana" w:hAnsi="Verdana" w:cs="Tahoma"/>
                <w:b/>
              </w:rPr>
              <w:t>,</w:t>
            </w:r>
            <w:r w:rsidR="00370F80">
              <w:rPr>
                <w:rFonts w:ascii="Verdana" w:hAnsi="Verdana" w:cs="Tahoma"/>
                <w:b/>
              </w:rPr>
              <w:t xml:space="preserve"> </w:t>
            </w:r>
            <w:r w:rsidR="00421E44" w:rsidRPr="00001DC4">
              <w:rPr>
                <w:rFonts w:ascii="Verdana" w:hAnsi="Verdana" w:cs="Tahoma"/>
                <w:b/>
              </w:rPr>
              <w:t>MOTHER (</w:t>
            </w:r>
            <w:proofErr w:type="spellStart"/>
            <w:r w:rsidRPr="00001DC4">
              <w:rPr>
                <w:rFonts w:ascii="Verdana" w:hAnsi="Verdana" w:cs="Tahoma"/>
                <w:b/>
              </w:rPr>
              <w:t>mummy</w:t>
            </w:r>
            <w:proofErr w:type="spellEnd"/>
            <w:r w:rsidR="00421E44" w:rsidRPr="00001DC4">
              <w:rPr>
                <w:rFonts w:ascii="Verdana" w:hAnsi="Verdana" w:cs="Tahoma"/>
                <w:b/>
              </w:rPr>
              <w:t>)</w:t>
            </w:r>
            <w:r w:rsidRPr="00001DC4">
              <w:rPr>
                <w:rFonts w:ascii="Verdana" w:hAnsi="Verdana" w:cs="Tahoma"/>
                <w:b/>
              </w:rPr>
              <w:t xml:space="preserve"> </w:t>
            </w:r>
            <w:proofErr w:type="spellStart"/>
            <w:r w:rsidRPr="00001DC4">
              <w:rPr>
                <w:rFonts w:ascii="Verdana" w:hAnsi="Verdana" w:cs="Tahoma"/>
                <w:b/>
              </w:rPr>
              <w:t>bear</w:t>
            </w:r>
            <w:proofErr w:type="spellEnd"/>
            <w:r w:rsidR="00421E44" w:rsidRPr="00001DC4">
              <w:rPr>
                <w:rFonts w:ascii="Verdana" w:hAnsi="Verdana" w:cs="Tahoma"/>
                <w:b/>
              </w:rPr>
              <w:t>,</w:t>
            </w:r>
            <w:r w:rsidRPr="00001DC4">
              <w:rPr>
                <w:rFonts w:ascii="Verdana" w:hAnsi="Verdana" w:cs="Tahoma"/>
                <w:b/>
              </w:rPr>
              <w:t xml:space="preserve"> </w:t>
            </w:r>
            <w:proofErr w:type="spellStart"/>
            <w:r w:rsidRPr="00001DC4">
              <w:rPr>
                <w:rFonts w:ascii="Verdana" w:hAnsi="Verdana" w:cs="Tahoma"/>
                <w:b/>
              </w:rPr>
              <w:t>baby</w:t>
            </w:r>
            <w:proofErr w:type="spellEnd"/>
            <w:r w:rsidRPr="00001DC4">
              <w:rPr>
                <w:rFonts w:ascii="Verdana" w:hAnsi="Verdana" w:cs="Tahoma"/>
                <w:b/>
              </w:rPr>
              <w:t xml:space="preserve"> </w:t>
            </w:r>
            <w:proofErr w:type="spellStart"/>
            <w:r w:rsidRPr="00001DC4">
              <w:rPr>
                <w:rFonts w:ascii="Verdana" w:hAnsi="Verdana" w:cs="Tahoma"/>
                <w:b/>
              </w:rPr>
              <w:t>bear</w:t>
            </w:r>
            <w:proofErr w:type="spellEnd"/>
            <w:r w:rsidRPr="00001DC4">
              <w:rPr>
                <w:rFonts w:ascii="Verdana" w:hAnsi="Verdana" w:cs="Tahoma"/>
                <w:b/>
              </w:rPr>
              <w:t>.</w:t>
            </w:r>
          </w:p>
        </w:tc>
      </w:tr>
      <w:tr w:rsidR="003B09F7" w:rsidRPr="00314674" w:rsidTr="00370F80">
        <w:trPr>
          <w:trHeight w:val="442"/>
        </w:trPr>
        <w:tc>
          <w:tcPr>
            <w:tcW w:w="10627" w:type="dxa"/>
          </w:tcPr>
          <w:p w:rsidR="003B09F7" w:rsidRPr="00001DC4" w:rsidRDefault="00370F80" w:rsidP="00830C7A">
            <w:pPr>
              <w:pStyle w:val="Navadensplet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 xml:space="preserve">                                                              </w:t>
            </w:r>
            <w:proofErr w:type="spellStart"/>
            <w:r w:rsidR="00001DC4" w:rsidRPr="00001DC4">
              <w:rPr>
                <w:rFonts w:ascii="Verdana" w:hAnsi="Verdana" w:cs="Tahoma"/>
              </w:rPr>
              <w:t>Kindest</w:t>
            </w:r>
            <w:proofErr w:type="spellEnd"/>
            <w:r w:rsidR="00001DC4" w:rsidRPr="00001DC4">
              <w:rPr>
                <w:rFonts w:ascii="Verdana" w:hAnsi="Verdana" w:cs="Tahoma"/>
              </w:rPr>
              <w:t xml:space="preserve"> </w:t>
            </w:r>
            <w:proofErr w:type="spellStart"/>
            <w:r w:rsidR="00001DC4" w:rsidRPr="00001DC4">
              <w:rPr>
                <w:rFonts w:ascii="Verdana" w:hAnsi="Verdana" w:cs="Tahoma"/>
              </w:rPr>
              <w:t>regards</w:t>
            </w:r>
            <w:proofErr w:type="spellEnd"/>
            <w:r w:rsidR="00001DC4" w:rsidRPr="00001DC4">
              <w:rPr>
                <w:rFonts w:ascii="Verdana" w:hAnsi="Verdana" w:cs="Tahoma"/>
              </w:rPr>
              <w:t xml:space="preserve"> </w:t>
            </w:r>
            <w:proofErr w:type="spellStart"/>
            <w:r w:rsidR="00001DC4" w:rsidRPr="00001DC4">
              <w:rPr>
                <w:rFonts w:ascii="Verdana" w:hAnsi="Verdana" w:cs="Tahoma"/>
              </w:rPr>
              <w:t>from</w:t>
            </w:r>
            <w:proofErr w:type="spellEnd"/>
            <w:r w:rsidR="00001DC4" w:rsidRPr="00001DC4">
              <w:rPr>
                <w:rFonts w:ascii="Verdana" w:hAnsi="Verdana" w:cs="Tahoma"/>
              </w:rPr>
              <w:t xml:space="preserve"> </w:t>
            </w:r>
            <w:proofErr w:type="spellStart"/>
            <w:r w:rsidR="00001DC4" w:rsidRPr="00001DC4">
              <w:rPr>
                <w:rFonts w:ascii="Verdana" w:hAnsi="Verdana" w:cs="Tahoma"/>
              </w:rPr>
              <w:t>your</w:t>
            </w:r>
            <w:proofErr w:type="spellEnd"/>
            <w:r w:rsidR="00001DC4" w:rsidRPr="00001DC4">
              <w:rPr>
                <w:rFonts w:ascii="Verdana" w:hAnsi="Verdana" w:cs="Tahoma"/>
              </w:rPr>
              <w:t xml:space="preserve"> </w:t>
            </w:r>
            <w:proofErr w:type="spellStart"/>
            <w:r w:rsidR="00001DC4" w:rsidRPr="00001DC4">
              <w:rPr>
                <w:rFonts w:ascii="Verdana" w:hAnsi="Verdana" w:cs="Tahoma"/>
              </w:rPr>
              <w:t>English</w:t>
            </w:r>
            <w:proofErr w:type="spellEnd"/>
            <w:r w:rsidR="00001DC4" w:rsidRPr="00001DC4">
              <w:rPr>
                <w:rFonts w:ascii="Verdana" w:hAnsi="Verdana" w:cs="Tahoma"/>
              </w:rPr>
              <w:t xml:space="preserve"> </w:t>
            </w:r>
            <w:proofErr w:type="spellStart"/>
            <w:r w:rsidR="00001DC4" w:rsidRPr="00001DC4">
              <w:rPr>
                <w:rFonts w:ascii="Verdana" w:hAnsi="Verdana" w:cs="Tahoma"/>
              </w:rPr>
              <w:t>teacher</w:t>
            </w:r>
            <w:proofErr w:type="spellEnd"/>
            <w:r w:rsidR="00001DC4" w:rsidRPr="00001DC4">
              <w:rPr>
                <w:rFonts w:ascii="Verdana" w:hAnsi="Verdana" w:cs="Tahoma"/>
              </w:rPr>
              <w:t xml:space="preserve"> </w:t>
            </w:r>
          </w:p>
        </w:tc>
      </w:tr>
    </w:tbl>
    <w:p w:rsidR="00781874" w:rsidRPr="00314674" w:rsidRDefault="00781874" w:rsidP="00421E44">
      <w:pPr>
        <w:rPr>
          <w:rFonts w:ascii="Tahoma" w:hAnsi="Tahoma" w:cs="Tahoma"/>
          <w:sz w:val="24"/>
          <w:szCs w:val="24"/>
        </w:rPr>
      </w:pPr>
      <w:r w:rsidRPr="00314674">
        <w:rPr>
          <w:rFonts w:ascii="Tahoma" w:hAnsi="Tahoma" w:cs="Tahoma"/>
          <w:sz w:val="24"/>
          <w:szCs w:val="24"/>
        </w:rPr>
        <w:t xml:space="preserve"> </w:t>
      </w:r>
      <w:r w:rsidRPr="00314674">
        <w:rPr>
          <w:rFonts w:ascii="Tahoma" w:hAnsi="Tahoma" w:cs="Tahoma"/>
          <w:sz w:val="24"/>
          <w:szCs w:val="24"/>
        </w:rPr>
        <w:tab/>
      </w:r>
      <w:r w:rsidRPr="00314674">
        <w:rPr>
          <w:rFonts w:ascii="Tahoma" w:hAnsi="Tahoma" w:cs="Tahoma"/>
          <w:sz w:val="24"/>
          <w:szCs w:val="24"/>
        </w:rPr>
        <w:tab/>
      </w:r>
      <w:r w:rsidRPr="00314674">
        <w:rPr>
          <w:rFonts w:ascii="Tahoma" w:hAnsi="Tahoma" w:cs="Tahoma"/>
          <w:sz w:val="24"/>
          <w:szCs w:val="24"/>
        </w:rPr>
        <w:tab/>
      </w:r>
      <w:r w:rsidRPr="00314674">
        <w:rPr>
          <w:rFonts w:ascii="Tahoma" w:hAnsi="Tahoma" w:cs="Tahoma"/>
          <w:sz w:val="24"/>
          <w:szCs w:val="24"/>
        </w:rPr>
        <w:tab/>
      </w:r>
      <w:r w:rsidRPr="00314674">
        <w:rPr>
          <w:rFonts w:ascii="Tahoma" w:hAnsi="Tahoma" w:cs="Tahoma"/>
          <w:sz w:val="24"/>
          <w:szCs w:val="24"/>
        </w:rPr>
        <w:tab/>
      </w:r>
      <w:r w:rsidRPr="00314674">
        <w:rPr>
          <w:rFonts w:ascii="Tahoma" w:hAnsi="Tahoma" w:cs="Tahoma"/>
          <w:sz w:val="24"/>
          <w:szCs w:val="24"/>
        </w:rPr>
        <w:tab/>
      </w:r>
      <w:r w:rsidRPr="00314674">
        <w:rPr>
          <w:rFonts w:ascii="Tahoma" w:hAnsi="Tahoma" w:cs="Tahoma"/>
          <w:sz w:val="24"/>
          <w:szCs w:val="24"/>
        </w:rPr>
        <w:tab/>
      </w:r>
      <w:r w:rsidRPr="00314674">
        <w:rPr>
          <w:rFonts w:ascii="Tahoma" w:hAnsi="Tahoma" w:cs="Tahoma"/>
          <w:sz w:val="24"/>
          <w:szCs w:val="24"/>
        </w:rPr>
        <w:tab/>
      </w:r>
      <w:r w:rsidRPr="00314674">
        <w:rPr>
          <w:rFonts w:ascii="Tahoma" w:hAnsi="Tahoma" w:cs="Tahoma"/>
          <w:sz w:val="24"/>
          <w:szCs w:val="24"/>
        </w:rPr>
        <w:tab/>
      </w:r>
      <w:r w:rsidR="00526497" w:rsidRPr="00314674">
        <w:rPr>
          <w:rFonts w:ascii="Tahoma" w:hAnsi="Tahoma" w:cs="Tahoma"/>
          <w:sz w:val="24"/>
          <w:szCs w:val="24"/>
        </w:rPr>
        <w:t xml:space="preserve">         </w:t>
      </w:r>
    </w:p>
    <w:sectPr w:rsidR="00781874" w:rsidRPr="00314674" w:rsidSect="00830C7A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CA7" w:rsidRDefault="006C0CA7" w:rsidP="00C519BB">
      <w:pPr>
        <w:spacing w:after="0" w:line="240" w:lineRule="auto"/>
      </w:pPr>
      <w:r>
        <w:separator/>
      </w:r>
    </w:p>
  </w:endnote>
  <w:endnote w:type="continuationSeparator" w:id="0">
    <w:p w:rsidR="006C0CA7" w:rsidRDefault="006C0CA7" w:rsidP="00C51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CA7" w:rsidRDefault="006C0CA7" w:rsidP="00C519BB">
      <w:pPr>
        <w:spacing w:after="0" w:line="240" w:lineRule="auto"/>
      </w:pPr>
      <w:r>
        <w:separator/>
      </w:r>
    </w:p>
  </w:footnote>
  <w:footnote w:type="continuationSeparator" w:id="0">
    <w:p w:rsidR="006C0CA7" w:rsidRDefault="006C0CA7" w:rsidP="00C51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DC4" w:rsidRPr="00370F80" w:rsidRDefault="00370F80" w:rsidP="00370F80">
    <w:pPr>
      <w:pStyle w:val="Glava"/>
      <w:jc w:val="center"/>
      <w:rPr>
        <w:rFonts w:ascii="Verdana" w:hAnsi="Verdana"/>
        <w:sz w:val="24"/>
      </w:rPr>
    </w:pPr>
    <w:r>
      <w:rPr>
        <w:rFonts w:ascii="Verdana" w:hAnsi="Verdana"/>
        <w:sz w:val="24"/>
      </w:rPr>
      <w:t xml:space="preserve">                                                             </w:t>
    </w:r>
    <w:r w:rsidR="00001DC4" w:rsidRPr="00370F80">
      <w:rPr>
        <w:rFonts w:ascii="Verdana" w:hAnsi="Verdana"/>
        <w:sz w:val="24"/>
      </w:rPr>
      <w:t>WEEK (TEDEN)</w:t>
    </w:r>
    <w:r>
      <w:rPr>
        <w:rFonts w:ascii="Verdana" w:hAnsi="Verdana"/>
        <w:sz w:val="24"/>
      </w:rPr>
      <w:t>:</w:t>
    </w:r>
    <w:r w:rsidR="00001DC4" w:rsidRPr="00370F80">
      <w:rPr>
        <w:rFonts w:ascii="Verdana" w:hAnsi="Verdana"/>
        <w:sz w:val="24"/>
      </w:rPr>
      <w:t xml:space="preserve"> 30. 3.–3. 4. 2020</w:t>
    </w:r>
    <w:r>
      <w:rPr>
        <w:rFonts w:ascii="Verdana" w:hAnsi="Verdana"/>
        <w:sz w:val="24"/>
      </w:rPr>
      <w:t xml:space="preserve">    </w:t>
    </w:r>
    <w:r w:rsidRPr="00370F80">
      <w:rPr>
        <w:rFonts w:ascii="Verdana" w:hAnsi="Verdana"/>
        <w:noProof/>
        <w:sz w:val="24"/>
        <w:lang w:val="hr-HR" w:eastAsia="hr-HR"/>
      </w:rPr>
      <w:drawing>
        <wp:inline distT="0" distB="0" distL="0" distR="0" wp14:anchorId="6C37E99A" wp14:editId="3809B746">
          <wp:extent cx="479858" cy="458994"/>
          <wp:effectExtent l="0" t="0" r="0" b="0"/>
          <wp:docPr id="16" name="Slika 16" descr="British flag smiley #uk #unitedkingdom #british | Moin, Bien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tish flag smiley #uk #unitedkingdom #british | Moin, Bien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991" cy="476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07D5B"/>
    <w:multiLevelType w:val="hybridMultilevel"/>
    <w:tmpl w:val="8EDE67D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1318E"/>
    <w:multiLevelType w:val="hybridMultilevel"/>
    <w:tmpl w:val="3E98BDD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F97C4C"/>
    <w:multiLevelType w:val="hybridMultilevel"/>
    <w:tmpl w:val="8EAAAA2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9BB"/>
    <w:rsid w:val="00001DC4"/>
    <w:rsid w:val="00033A23"/>
    <w:rsid w:val="000868FA"/>
    <w:rsid w:val="001123FA"/>
    <w:rsid w:val="002B6E12"/>
    <w:rsid w:val="00314674"/>
    <w:rsid w:val="00370F80"/>
    <w:rsid w:val="00373117"/>
    <w:rsid w:val="003B09F7"/>
    <w:rsid w:val="00421E44"/>
    <w:rsid w:val="004A1E76"/>
    <w:rsid w:val="00526497"/>
    <w:rsid w:val="0058573A"/>
    <w:rsid w:val="0062300C"/>
    <w:rsid w:val="00672DB1"/>
    <w:rsid w:val="006C0CA7"/>
    <w:rsid w:val="00743D5E"/>
    <w:rsid w:val="00781874"/>
    <w:rsid w:val="00811DDA"/>
    <w:rsid w:val="00830C7A"/>
    <w:rsid w:val="008C7AB1"/>
    <w:rsid w:val="009A52B2"/>
    <w:rsid w:val="00A2297C"/>
    <w:rsid w:val="00A941FD"/>
    <w:rsid w:val="00B53DAC"/>
    <w:rsid w:val="00C519BB"/>
    <w:rsid w:val="00D25623"/>
    <w:rsid w:val="00D711FD"/>
    <w:rsid w:val="00E54E97"/>
    <w:rsid w:val="00E72598"/>
    <w:rsid w:val="00F4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8D3D23-821C-451D-AE30-8D3AFFCA7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519BB"/>
    <w:pPr>
      <w:spacing w:line="256" w:lineRule="auto"/>
    </w:pPr>
  </w:style>
  <w:style w:type="paragraph" w:styleId="Naslov1">
    <w:name w:val="heading 1"/>
    <w:basedOn w:val="Navaden"/>
    <w:link w:val="Naslov1Znak"/>
    <w:uiPriority w:val="9"/>
    <w:qFormat/>
    <w:rsid w:val="00526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519B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C51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519BB"/>
  </w:style>
  <w:style w:type="paragraph" w:styleId="Noga">
    <w:name w:val="footer"/>
    <w:basedOn w:val="Navaden"/>
    <w:link w:val="NogaZnak"/>
    <w:uiPriority w:val="99"/>
    <w:unhideWhenUsed/>
    <w:rsid w:val="00C51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519BB"/>
  </w:style>
  <w:style w:type="character" w:styleId="Hiperpovezava">
    <w:name w:val="Hyperlink"/>
    <w:basedOn w:val="Privzetapisavaodstavka"/>
    <w:uiPriority w:val="99"/>
    <w:unhideWhenUsed/>
    <w:rsid w:val="00C519BB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81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781874"/>
    <w:rPr>
      <w:b/>
      <w:bCs/>
    </w:rPr>
  </w:style>
  <w:style w:type="table" w:styleId="Tabelamrea">
    <w:name w:val="Table Grid"/>
    <w:basedOn w:val="Navadnatabela"/>
    <w:uiPriority w:val="39"/>
    <w:rsid w:val="00781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526497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kids.britishcouncil.org/songs/old-macdonald-had-farm" TargetMode="External"/><Relationship Id="rId13" Type="http://schemas.openxmlformats.org/officeDocument/2006/relationships/hyperlink" Target="https://www.youtube.com/watch?v=DzA1VQL1oME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englishkids.britishcouncil.org/short-stories/goldilocks-and-the-three-bear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learnenglishkids.britishcouncil.org/short-stories/goldilocks-and-the-three-bears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Ingrid Janezic</cp:lastModifiedBy>
  <cp:revision>2</cp:revision>
  <dcterms:created xsi:type="dcterms:W3CDTF">2020-04-01T08:50:00Z</dcterms:created>
  <dcterms:modified xsi:type="dcterms:W3CDTF">2020-04-01T08:50:00Z</dcterms:modified>
</cp:coreProperties>
</file>