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27659B" w:rsidRDefault="0012269A">
      <w:pPr>
        <w:rPr>
          <w:b/>
        </w:rPr>
      </w:pPr>
      <w:bookmarkStart w:id="0" w:name="_GoBack"/>
      <w:bookmarkEnd w:id="0"/>
      <w:r w:rsidRPr="0027659B">
        <w:rPr>
          <w:b/>
        </w:rPr>
        <w:t>Delovni list za utrjevanje in dopolnjevanje znanja</w:t>
      </w:r>
    </w:p>
    <w:p w:rsidR="0012269A" w:rsidRPr="0027659B" w:rsidRDefault="0012269A">
      <w:r w:rsidRPr="0027659B">
        <w:t>Razred 8A</w:t>
      </w:r>
    </w:p>
    <w:p w:rsidR="005A30BA" w:rsidRDefault="00405E9F">
      <w:r>
        <w:t xml:space="preserve">Datum: </w:t>
      </w:r>
      <w:r w:rsidR="0012269A">
        <w:t>23.03.2020</w:t>
      </w:r>
    </w:p>
    <w:p w:rsidR="0012269A" w:rsidRDefault="0012269A"/>
    <w:p w:rsidR="0012269A" w:rsidRDefault="0012269A">
      <w:r>
        <w:t>Navodilo: odgovore zapiši na list ali v zvezek</w:t>
      </w:r>
    </w:p>
    <w:p w:rsidR="0012269A" w:rsidRDefault="0012269A"/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Zakaj eritrociti nimajo jedra?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Kaj je merilo za določitev krvnih skupin?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Zakaj je krvodajalstvo humano dejanje posameznikov?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V Sloveniji je vedno več srčno žilnih bolezni. Razmisli o vzrokih in utemelji svoje odgovore.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Kakšno nalogo opravlja srce in zaklopke v njem?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Napiši vsaj tri primere kako lahko skupaj v družini poskrbimo za zdravo življenje in zmanjšanje bolezenskih stanj.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Katere so naloge ledvic?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Ledvici sta parni organ. Kaj se zgodi, če odpove ena oziroma obe ledvici?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Zakaj je potrebno popiti vsaj dva litra tekočine dnevno?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Kaj se zgodi, če pride do okužbe ledvic z bakterijami?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Če tvoji starši poznajo svojo krvno skupino, katero krvno skupino lahko prejmejo v primeru, da potrebujejo kri?</w:t>
      </w:r>
    </w:p>
    <w:p w:rsidR="0012269A" w:rsidRDefault="0012269A" w:rsidP="0027659B">
      <w:pPr>
        <w:pStyle w:val="Odstavekseznama"/>
        <w:numPr>
          <w:ilvl w:val="0"/>
          <w:numId w:val="1"/>
        </w:numPr>
        <w:jc w:val="both"/>
      </w:pPr>
      <w:r>
        <w:t>Če so tvoji starši ali bližnji sorodniki krvodajalci naj ti povedo kako poteka postopek odvzema krvi.</w:t>
      </w:r>
    </w:p>
    <w:sectPr w:rsidR="0012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5664"/>
    <w:multiLevelType w:val="hybridMultilevel"/>
    <w:tmpl w:val="870A3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A"/>
    <w:rsid w:val="000D71E6"/>
    <w:rsid w:val="00116EC1"/>
    <w:rsid w:val="0012269A"/>
    <w:rsid w:val="0027659B"/>
    <w:rsid w:val="00405E9F"/>
    <w:rsid w:val="0050245F"/>
    <w:rsid w:val="005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61FF-3ACC-4BC7-8A71-E227D7C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2020-03-21T18:57:00Z</dcterms:created>
  <dcterms:modified xsi:type="dcterms:W3CDTF">2020-03-21T18:57:00Z</dcterms:modified>
</cp:coreProperties>
</file>