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85" w:rsidRPr="00845FBF" w:rsidRDefault="00932485" w:rsidP="00845FBF">
      <w:pPr>
        <w:spacing w:line="360" w:lineRule="auto"/>
        <w:jc w:val="center"/>
        <w:rPr>
          <w:rFonts w:cs="Calibri"/>
          <w:b/>
          <w:sz w:val="32"/>
          <w:szCs w:val="32"/>
          <w:lang w:val="sl-SI"/>
        </w:rPr>
      </w:pPr>
      <w:bookmarkStart w:id="0" w:name="_GoBack"/>
      <w:bookmarkEnd w:id="0"/>
      <w:r w:rsidRPr="00845FBF">
        <w:rPr>
          <w:rFonts w:cs="Calibri"/>
          <w:b/>
          <w:sz w:val="32"/>
          <w:szCs w:val="32"/>
          <w:lang w:val="sl-SI"/>
        </w:rPr>
        <w:t>SLOVENŠČINA, 4. TEDEN</w:t>
      </w:r>
    </w:p>
    <w:p w:rsidR="00932485" w:rsidRPr="003451C5" w:rsidRDefault="00932485" w:rsidP="00932485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ČETRTEK, 9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4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  <w:r>
        <w:rPr>
          <w:rFonts w:cs="Calibri"/>
          <w:b/>
          <w:sz w:val="26"/>
          <w:szCs w:val="26"/>
          <w:lang w:val="sl-SI"/>
        </w:rPr>
        <w:t xml:space="preserve"> </w:t>
      </w:r>
    </w:p>
    <w:p w:rsidR="00932485" w:rsidRDefault="00932485" w:rsidP="00932485">
      <w:pPr>
        <w:rPr>
          <w:sz w:val="32"/>
          <w:szCs w:val="32"/>
          <w:u w:val="single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</w:t>
      </w:r>
      <w:r w:rsidRPr="00FC2C53">
        <w:rPr>
          <w:sz w:val="32"/>
          <w:szCs w:val="32"/>
          <w:u w:val="single"/>
          <w:lang w:val="sl-SI"/>
        </w:rPr>
        <w:t>:</w:t>
      </w:r>
      <w:r>
        <w:rPr>
          <w:sz w:val="32"/>
          <w:szCs w:val="32"/>
          <w:u w:val="single"/>
          <w:lang w:val="sl-SI"/>
        </w:rPr>
        <w:t xml:space="preserve"> Mala in velika pisana črka h</w:t>
      </w:r>
      <w:r w:rsidR="00063755">
        <w:rPr>
          <w:sz w:val="32"/>
          <w:szCs w:val="32"/>
          <w:u w:val="single"/>
          <w:lang w:val="sl-SI"/>
        </w:rPr>
        <w:t xml:space="preserve"> (2 šolski uri)</w:t>
      </w:r>
    </w:p>
    <w:p w:rsidR="00932485" w:rsidRDefault="00932485" w:rsidP="00932485">
      <w:pPr>
        <w:spacing w:line="360" w:lineRule="auto"/>
        <w:jc w:val="both"/>
        <w:rPr>
          <w:sz w:val="32"/>
          <w:szCs w:val="32"/>
          <w:u w:val="single"/>
          <w:lang w:val="sl-SI"/>
        </w:rPr>
      </w:pPr>
    </w:p>
    <w:p w:rsidR="00932485" w:rsidRDefault="0093248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Danes se bomo naučili, kako zapisujemo malo in veliko pisano črko h.</w:t>
      </w:r>
    </w:p>
    <w:p w:rsidR="00063755" w:rsidRDefault="0006375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63755" w:rsidRDefault="0093248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Najprej našteješ nekaj besed, ki se pričnejo s črko h (hrošč, hrček, hranilnik ….). </w:t>
      </w:r>
    </w:p>
    <w:p w:rsidR="00063755" w:rsidRDefault="0093248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063755">
        <w:rPr>
          <w:rFonts w:cs="Calibri"/>
          <w:b/>
          <w:bCs/>
          <w:sz w:val="26"/>
          <w:szCs w:val="26"/>
          <w:lang w:val="sl-SI"/>
        </w:rPr>
        <w:t>V delovni zvezek za opismenjevanje (stran 108, 109)</w:t>
      </w:r>
      <w:r>
        <w:rPr>
          <w:rFonts w:cs="Calibri"/>
          <w:sz w:val="26"/>
          <w:szCs w:val="26"/>
          <w:lang w:val="sl-SI"/>
        </w:rPr>
        <w:t xml:space="preserve"> poglej, kako se zapiše mala in velika pisana črka h. </w:t>
      </w:r>
      <w:r w:rsidR="00845FBF">
        <w:rPr>
          <w:rFonts w:cs="Calibri"/>
          <w:sz w:val="26"/>
          <w:szCs w:val="26"/>
          <w:lang w:val="sl-SI"/>
        </w:rPr>
        <w:t xml:space="preserve">Pri </w:t>
      </w:r>
      <w:proofErr w:type="spellStart"/>
      <w:r w:rsidR="00845FBF">
        <w:rPr>
          <w:rFonts w:cs="Calibri"/>
          <w:sz w:val="26"/>
          <w:szCs w:val="26"/>
          <w:lang w:val="sl-SI"/>
        </w:rPr>
        <w:t>poteznosti</w:t>
      </w:r>
      <w:proofErr w:type="spellEnd"/>
      <w:r w:rsidR="00845FBF">
        <w:rPr>
          <w:rFonts w:cs="Calibri"/>
          <w:sz w:val="26"/>
          <w:szCs w:val="26"/>
          <w:lang w:val="sl-SI"/>
        </w:rPr>
        <w:t xml:space="preserve"> črke si lahko pomagaš tudi s posnetki, ki sem jih prejšnji teden poslala po elektronski pošti ali na strani Lilibi.si poiščeš zapis pisanih črk.</w:t>
      </w:r>
    </w:p>
    <w:p w:rsidR="00845FBF" w:rsidRPr="00845FBF" w:rsidRDefault="00845FBF" w:rsidP="00845FB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845FBF">
        <w:rPr>
          <w:rFonts w:cs="Calibri"/>
          <w:sz w:val="26"/>
          <w:szCs w:val="26"/>
          <w:lang w:val="sl-SI"/>
        </w:rPr>
        <w:t>Malo pisano črko h prim</w:t>
      </w:r>
      <w:r w:rsidR="00932485" w:rsidRPr="00845FBF">
        <w:rPr>
          <w:rFonts w:cs="Calibri"/>
          <w:sz w:val="26"/>
          <w:szCs w:val="26"/>
          <w:lang w:val="sl-SI"/>
        </w:rPr>
        <w:t xml:space="preserve">erjaj z malo tiskano črko h. Ali sta si črki podobni? V čem se razlikujeta? </w:t>
      </w:r>
    </w:p>
    <w:p w:rsidR="00932485" w:rsidRPr="00845FBF" w:rsidRDefault="00932485" w:rsidP="00845FB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845FBF">
        <w:rPr>
          <w:rFonts w:cs="Calibri"/>
          <w:sz w:val="26"/>
          <w:szCs w:val="26"/>
          <w:lang w:val="sl-SI"/>
        </w:rPr>
        <w:t xml:space="preserve">Sedaj primerjaj še veliko pisano črko h in veliko tiskano črko h. </w:t>
      </w:r>
    </w:p>
    <w:p w:rsidR="00932485" w:rsidRDefault="0093248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063755">
        <w:rPr>
          <w:rFonts w:cs="Calibri"/>
          <w:b/>
          <w:bCs/>
          <w:sz w:val="26"/>
          <w:szCs w:val="26"/>
          <w:lang w:val="sl-SI"/>
        </w:rPr>
        <w:t>Zapis črke vadi s prstkom na listu papirja ali na mizi.</w:t>
      </w:r>
      <w:r>
        <w:rPr>
          <w:rFonts w:cs="Calibri"/>
          <w:sz w:val="26"/>
          <w:szCs w:val="26"/>
          <w:lang w:val="sl-SI"/>
        </w:rPr>
        <w:t xml:space="preserve"> Nato pisane črke s prstkom napišeš še mamici ali očku na hrbet, iz pisanih črk lahko sestaviš tudi besedo. Mamica ali očka pa mora ugotoviti, katero besedo si ji/mu napisal/-a. </w:t>
      </w:r>
    </w:p>
    <w:p w:rsidR="00932485" w:rsidRPr="00845FBF" w:rsidRDefault="0093248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u w:val="single"/>
          <w:lang w:val="sl-SI"/>
        </w:rPr>
      </w:pPr>
      <w:r w:rsidRPr="00063755">
        <w:rPr>
          <w:rFonts w:cs="Calibri"/>
          <w:b/>
          <w:bCs/>
          <w:sz w:val="26"/>
          <w:szCs w:val="26"/>
          <w:lang w:val="sl-SI"/>
        </w:rPr>
        <w:t xml:space="preserve">Sedaj odpri delovni zvezek za opismenjevanje in vadi zapis pisane </w:t>
      </w:r>
      <w:r w:rsidRPr="00845FBF">
        <w:rPr>
          <w:rFonts w:cs="Calibri"/>
          <w:b/>
          <w:bCs/>
          <w:sz w:val="26"/>
          <w:szCs w:val="26"/>
          <w:u w:val="single"/>
          <w:lang w:val="sl-SI"/>
        </w:rPr>
        <w:t>črke h.</w:t>
      </w:r>
    </w:p>
    <w:p w:rsidR="00932485" w:rsidRDefault="0093248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932485" w:rsidRDefault="00845FBF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9132AF">
        <w:rPr>
          <w:rFonts w:cs="Calibri"/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926330" cy="3642360"/>
            <wp:effectExtent l="0" t="0" r="7620" b="0"/>
            <wp:wrapTight wrapText="bothSides">
              <wp:wrapPolygon edited="0">
                <wp:start x="0" y="0"/>
                <wp:lineTo x="0" y="21464"/>
                <wp:lineTo x="21550" y="21464"/>
                <wp:lineTo x="2155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10667" r="20399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063755" w:rsidRDefault="00063755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845FBF" w:rsidRDefault="00845FBF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845FBF" w:rsidRDefault="00845FBF" w:rsidP="00932485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932485" w:rsidRDefault="0093248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66076B">
        <w:rPr>
          <w:rFonts w:cs="Calibri"/>
          <w:b/>
          <w:bCs/>
          <w:sz w:val="26"/>
          <w:szCs w:val="26"/>
          <w:lang w:val="sl-SI"/>
        </w:rPr>
        <w:lastRenderedPageBreak/>
        <w:t>Nato vzemi zvezek z vmesno črto, napiši naslov VAJA in datum.</w:t>
      </w:r>
      <w:r>
        <w:rPr>
          <w:rFonts w:cs="Calibri"/>
          <w:sz w:val="26"/>
          <w:szCs w:val="26"/>
          <w:lang w:val="sl-SI"/>
        </w:rPr>
        <w:t xml:space="preserve"> </w:t>
      </w:r>
    </w:p>
    <w:p w:rsidR="00932485" w:rsidRDefault="00932485" w:rsidP="00932485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Napiši 3 vrste malih pisanih črk h in 3 vrste velikih pisanih črk h. </w:t>
      </w:r>
    </w:p>
    <w:p w:rsidR="00063755" w:rsidRDefault="00063755" w:rsidP="00932485">
      <w:pPr>
        <w:spacing w:line="360" w:lineRule="auto"/>
        <w:jc w:val="both"/>
        <w:rPr>
          <w:rFonts w:cs="Calibri"/>
          <w:sz w:val="26"/>
          <w:szCs w:val="26"/>
          <w:u w:val="single"/>
          <w:lang w:val="sl-SI"/>
        </w:rPr>
      </w:pPr>
    </w:p>
    <w:p w:rsidR="00932485" w:rsidRPr="0066076B" w:rsidRDefault="00932485" w:rsidP="00932485">
      <w:pPr>
        <w:spacing w:line="360" w:lineRule="auto"/>
        <w:jc w:val="both"/>
        <w:rPr>
          <w:rFonts w:cs="Calibri"/>
          <w:sz w:val="26"/>
          <w:szCs w:val="26"/>
          <w:u w:val="single"/>
          <w:lang w:val="sl-SI"/>
        </w:rPr>
      </w:pPr>
      <w:r w:rsidRPr="0066076B">
        <w:rPr>
          <w:rFonts w:cs="Calibri"/>
          <w:sz w:val="26"/>
          <w:szCs w:val="26"/>
          <w:u w:val="single"/>
          <w:lang w:val="sl-SI"/>
        </w:rPr>
        <w:t>Nato naslednje besede prepiši s pisanimi črkami (pazi na veliko začetnico pri imenih):</w:t>
      </w:r>
    </w:p>
    <w:p w:rsidR="00932485" w:rsidRPr="00063755" w:rsidRDefault="00932485" w:rsidP="00932485">
      <w:pPr>
        <w:rPr>
          <w:rFonts w:cs="Calibri"/>
          <w:sz w:val="32"/>
          <w:szCs w:val="32"/>
          <w:lang w:val="sl-SI"/>
        </w:rPr>
      </w:pPr>
      <w:r w:rsidRPr="00063755">
        <w:rPr>
          <w:rFonts w:cs="Calibri"/>
          <w:sz w:val="32"/>
          <w:szCs w:val="32"/>
          <w:lang w:val="sl-SI"/>
        </w:rPr>
        <w:t>hram, hlače, Helena, hura, muha</w:t>
      </w:r>
    </w:p>
    <w:p w:rsidR="00063755" w:rsidRDefault="00063755" w:rsidP="00932485">
      <w:pPr>
        <w:rPr>
          <w:rFonts w:cs="Calibri"/>
          <w:sz w:val="26"/>
          <w:szCs w:val="26"/>
          <w:lang w:val="sl-SI"/>
        </w:rPr>
      </w:pPr>
    </w:p>
    <w:p w:rsidR="00063755" w:rsidRDefault="00063755" w:rsidP="00932485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V zvezek prepiši še naslednje povedi. Piši s pisanimi črkami, pri zapisu uporabljaj nalivnik. </w:t>
      </w:r>
    </w:p>
    <w:p w:rsidR="00932485" w:rsidRDefault="00932485" w:rsidP="00932485">
      <w:pPr>
        <w:rPr>
          <w:rFonts w:cs="Calibri"/>
          <w:sz w:val="26"/>
          <w:szCs w:val="26"/>
          <w:lang w:val="sl-SI"/>
        </w:rPr>
      </w:pPr>
    </w:p>
    <w:p w:rsidR="00932485" w:rsidRDefault="00932485" w:rsidP="00932485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Kuhar zelo hiti. Za kosilo mora skuhati veliko hrane. S kuhalnico meša makarone. Hrenovke zloži na krožnik. Naredi še zeleno solato. </w:t>
      </w:r>
      <w:proofErr w:type="spellStart"/>
      <w:r>
        <w:rPr>
          <w:sz w:val="32"/>
          <w:szCs w:val="32"/>
          <w:lang w:val="sl-SI"/>
        </w:rPr>
        <w:t>Mmm</w:t>
      </w:r>
      <w:proofErr w:type="spellEnd"/>
      <w:r w:rsidR="00063755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kako slastno.</w:t>
      </w:r>
    </w:p>
    <w:p w:rsidR="00845FBF" w:rsidRDefault="00845FBF"/>
    <w:p w:rsidR="00845FBF" w:rsidRDefault="00845FBF"/>
    <w:p w:rsidR="00845FBF" w:rsidRDefault="00845FBF"/>
    <w:sectPr w:rsidR="00845FBF" w:rsidSect="00845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B83"/>
    <w:multiLevelType w:val="hybridMultilevel"/>
    <w:tmpl w:val="DC66BA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85"/>
    <w:rsid w:val="00063755"/>
    <w:rsid w:val="00845FBF"/>
    <w:rsid w:val="00932485"/>
    <w:rsid w:val="009D0AF9"/>
    <w:rsid w:val="00BB4000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84E0-CE83-4A87-8DA5-A4AF97C2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4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2020-04-08T08:02:00Z</dcterms:created>
  <dcterms:modified xsi:type="dcterms:W3CDTF">2020-04-08T08:02:00Z</dcterms:modified>
</cp:coreProperties>
</file>