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B9" w:rsidRDefault="00F903B9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903B9">
        <w:rPr>
          <w:b/>
          <w:color w:val="FF0000"/>
          <w:sz w:val="28"/>
          <w:szCs w:val="28"/>
        </w:rPr>
        <w:t>SPOZNAVANJE OKOLJA – ZNAČILNOSTI POMLADI (ponavljanje in utrjevanje znanja)</w:t>
      </w:r>
    </w:p>
    <w:p w:rsidR="008F32FF" w:rsidRPr="00F903B9" w:rsidRDefault="00F903B9" w:rsidP="00F903B9">
      <w:pPr>
        <w:rPr>
          <w:b/>
          <w:color w:val="FF0000"/>
          <w:sz w:val="24"/>
          <w:szCs w:val="24"/>
        </w:rPr>
      </w:pPr>
      <w:r w:rsidRPr="00F903B9">
        <w:rPr>
          <w:b/>
          <w:color w:val="FF0000"/>
          <w:sz w:val="24"/>
          <w:szCs w:val="24"/>
        </w:rPr>
        <w:t>NAVODILA ZA DELO:</w:t>
      </w:r>
    </w:p>
    <w:p w:rsidR="00F903B9" w:rsidRDefault="00F903B9" w:rsidP="00F903B9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Učenci si ponovno ogledajo posnetek  ZNAČILNOSTI POMLADI </w:t>
      </w:r>
      <w:hyperlink r:id="rId4" w:tgtFrame="_blank" w:history="1">
        <w:r>
          <w:rPr>
            <w:rStyle w:val="Hiperpovezava"/>
            <w:rFonts w:ascii="Calibri" w:hAnsi="Calibri" w:cs="Calibri"/>
            <w:bdr w:val="none" w:sz="0" w:space="0" w:color="auto" w:frame="1"/>
            <w:shd w:val="clear" w:color="auto" w:fill="FFFFFF"/>
          </w:rPr>
          <w:t>https://youtu.be/GTYZJRZ6A1o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903B9" w:rsidRDefault="00F903B9" w:rsidP="00F903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 zvezek za spoznavanje okolje prepišejo spodnji miselni vzorec.</w:t>
      </w:r>
      <w:r w:rsidR="00003099">
        <w:rPr>
          <w:rFonts w:ascii="Arial" w:hAnsi="Arial" w:cs="Arial"/>
          <w:color w:val="222222"/>
          <w:shd w:val="clear" w:color="auto" w:fill="FFFFFF"/>
        </w:rPr>
        <w:t xml:space="preserve"> Primerjajo svoj, že izdelan miselni vzorec s pravkar prepisanim.</w:t>
      </w:r>
    </w:p>
    <w:p w:rsidR="00003099" w:rsidRDefault="00003099" w:rsidP="00F903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</w:t>
      </w:r>
    </w:p>
    <w:p w:rsidR="00003099" w:rsidRDefault="00003099" w:rsidP="00F903B9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177800</wp:posOffset>
            </wp:positionV>
            <wp:extent cx="7391400" cy="52812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1" t="19753" r="21429" b="7819"/>
                    <a:stretch/>
                  </pic:blipFill>
                  <pic:spPr bwMode="auto">
                    <a:xfrm>
                      <a:off x="0" y="0"/>
                      <a:ext cx="7391400" cy="52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B9" w:rsidRDefault="00F903B9" w:rsidP="00F903B9">
      <w:pPr>
        <w:rPr>
          <w:rFonts w:ascii="Arial" w:hAnsi="Arial" w:cs="Arial"/>
          <w:color w:val="222222"/>
          <w:shd w:val="clear" w:color="auto" w:fill="FFFFFF"/>
        </w:rPr>
      </w:pPr>
    </w:p>
    <w:p w:rsidR="00F903B9" w:rsidRDefault="00F903B9" w:rsidP="00F903B9">
      <w:pPr>
        <w:rPr>
          <w:rFonts w:ascii="Arial" w:hAnsi="Arial" w:cs="Arial"/>
          <w:color w:val="222222"/>
          <w:shd w:val="clear" w:color="auto" w:fill="FFFFFF"/>
        </w:rPr>
      </w:pPr>
    </w:p>
    <w:p w:rsidR="00F903B9" w:rsidRPr="00F903B9" w:rsidRDefault="00F903B9" w:rsidP="00F903B9">
      <w:pPr>
        <w:rPr>
          <w:sz w:val="24"/>
          <w:szCs w:val="24"/>
        </w:rPr>
      </w:pPr>
    </w:p>
    <w:sectPr w:rsidR="00F903B9" w:rsidRPr="00F903B9" w:rsidSect="00003099">
      <w:pgSz w:w="16838" w:h="11906" w:orient="landscape"/>
      <w:pgMar w:top="426" w:right="25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B9"/>
    <w:rsid w:val="00003099"/>
    <w:rsid w:val="000F5AC4"/>
    <w:rsid w:val="001B678C"/>
    <w:rsid w:val="005868A2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324C-4EC9-4FB1-BB8B-E590D17A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GTYZJRZ6A1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2020-04-14T04:54:00Z</dcterms:created>
  <dcterms:modified xsi:type="dcterms:W3CDTF">2020-04-14T04:54:00Z</dcterms:modified>
</cp:coreProperties>
</file>