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2D" w:rsidRPr="00714E62" w:rsidRDefault="009F0609">
      <w:pPr>
        <w:rPr>
          <w:b/>
          <w:color w:val="FFC000"/>
          <w:sz w:val="36"/>
          <w:szCs w:val="36"/>
        </w:rPr>
      </w:pPr>
      <w:bookmarkStart w:id="0" w:name="_GoBack"/>
      <w:bookmarkEnd w:id="0"/>
      <w:r w:rsidRPr="00714E62">
        <w:rPr>
          <w:b/>
          <w:color w:val="FFC000"/>
          <w:sz w:val="36"/>
          <w:szCs w:val="36"/>
        </w:rPr>
        <w:t>ČRKA Č</w:t>
      </w:r>
    </w:p>
    <w:p w:rsidR="009F0609" w:rsidRPr="00714E62" w:rsidRDefault="009F0609">
      <w:pPr>
        <w:rPr>
          <w:b/>
          <w:color w:val="FFC000"/>
          <w:sz w:val="36"/>
          <w:szCs w:val="36"/>
        </w:rPr>
      </w:pPr>
      <w:r w:rsidRPr="00714E62">
        <w:rPr>
          <w:b/>
          <w:color w:val="FFC000"/>
          <w:sz w:val="36"/>
          <w:szCs w:val="36"/>
        </w:rPr>
        <w:t>DOBER DAN!</w:t>
      </w:r>
    </w:p>
    <w:p w:rsidR="009F0609" w:rsidRPr="00714E62" w:rsidRDefault="009F0609">
      <w:pPr>
        <w:rPr>
          <w:b/>
          <w:color w:val="FFC000"/>
          <w:sz w:val="36"/>
          <w:szCs w:val="36"/>
        </w:rPr>
      </w:pPr>
      <w:r w:rsidRPr="00714E62">
        <w:rPr>
          <w:b/>
          <w:color w:val="FFC000"/>
          <w:sz w:val="36"/>
          <w:szCs w:val="36"/>
        </w:rPr>
        <w:t>JOJ, KAKO DOLGI SO ŽE DNEVI SPOMLADI, KAJNE, OTROCI? SONČEK ŽE ZGODAJ POGLEDA IZZA TEME IN NAS ZBUDI.</w:t>
      </w:r>
    </w:p>
    <w:p w:rsidR="009F0609" w:rsidRPr="00714E62" w:rsidRDefault="009F0609">
      <w:pPr>
        <w:rPr>
          <w:b/>
          <w:color w:val="FFC000"/>
          <w:sz w:val="36"/>
          <w:szCs w:val="36"/>
        </w:rPr>
      </w:pPr>
      <w:r w:rsidRPr="00714E62">
        <w:rPr>
          <w:b/>
          <w:color w:val="FFC000"/>
          <w:sz w:val="36"/>
          <w:szCs w:val="36"/>
        </w:rPr>
        <w:t>DANES JE ŽE NAVSEZGODAJ ZBUDIL ČRKO Č, SESTRICO ČRKE C.</w:t>
      </w:r>
    </w:p>
    <w:p w:rsidR="009F0609" w:rsidRPr="00714E62" w:rsidRDefault="009F0609">
      <w:pPr>
        <w:rPr>
          <w:b/>
          <w:color w:val="FFC000"/>
          <w:sz w:val="36"/>
          <w:szCs w:val="36"/>
        </w:rPr>
      </w:pPr>
      <w:r w:rsidRPr="00714E62">
        <w:rPr>
          <w:b/>
          <w:color w:val="FFC000"/>
          <w:sz w:val="36"/>
          <w:szCs w:val="36"/>
        </w:rPr>
        <w:t xml:space="preserve">ČISTO STA SI PODOBNI, LE DA IMA Č MALO VEČ LASK </w:t>
      </w:r>
      <w:r w:rsidRPr="00714E62">
        <w:rPr>
          <w:b/>
          <w:color w:val="FFC000"/>
          <w:sz w:val="36"/>
          <w:szCs w:val="36"/>
        </w:rPr>
        <w:sym w:font="Wingdings" w:char="F04A"/>
      </w:r>
    </w:p>
    <w:p w:rsidR="009F0609" w:rsidRPr="00714E62" w:rsidRDefault="009F0609">
      <w:pPr>
        <w:rPr>
          <w:b/>
          <w:color w:val="FFC000"/>
          <w:sz w:val="36"/>
          <w:szCs w:val="36"/>
        </w:rPr>
      </w:pPr>
      <w:r w:rsidRPr="00714E62">
        <w:rPr>
          <w:b/>
          <w:color w:val="FFC000"/>
          <w:sz w:val="36"/>
          <w:szCs w:val="36"/>
        </w:rPr>
        <w:t xml:space="preserve">DANES SE JO NAUČI PISATI, TUDI IGRIVO, DOMIŠLIJSKO, POTEM PA POBARVAJ OKENCA V BESEDAH, KJER SE NAHAJA. </w:t>
      </w:r>
    </w:p>
    <w:p w:rsidR="00BC6207" w:rsidRDefault="00714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BO ZA DANES OKROG ČRK DOVOLJ, LE ŠE PONOVI VSE ČRKE, KI SMO SE JIH NAUČILI.</w:t>
      </w:r>
    </w:p>
    <w:p w:rsidR="00714E62" w:rsidRPr="00714E62" w:rsidRDefault="00714E62">
      <w:pPr>
        <w:rPr>
          <w:sz w:val="24"/>
          <w:szCs w:val="24"/>
        </w:rPr>
      </w:pPr>
    </w:p>
    <w:p w:rsidR="00714E62" w:rsidRPr="00714E62" w:rsidRDefault="00714E62">
      <w:pPr>
        <w:rPr>
          <w:sz w:val="24"/>
          <w:szCs w:val="24"/>
        </w:rPr>
      </w:pPr>
      <w:r w:rsidRPr="00714E62">
        <w:rPr>
          <w:sz w:val="24"/>
          <w:szCs w:val="24"/>
        </w:rPr>
        <w:t>ZA DANES TI POŠILJAM TOLE PESEM NIKA GRAFENAUERJA.</w:t>
      </w:r>
    </w:p>
    <w:p w:rsidR="00714E62" w:rsidRPr="00714E62" w:rsidRDefault="00714E62">
      <w:pPr>
        <w:rPr>
          <w:sz w:val="24"/>
          <w:szCs w:val="24"/>
        </w:rPr>
      </w:pPr>
      <w:r w:rsidRPr="00714E62">
        <w:rPr>
          <w:sz w:val="24"/>
          <w:szCs w:val="24"/>
        </w:rPr>
        <w:t xml:space="preserve">PROSIM, NAUČI SE JO DO </w:t>
      </w:r>
      <w:r>
        <w:rPr>
          <w:sz w:val="24"/>
          <w:szCs w:val="24"/>
        </w:rPr>
        <w:t>TORKA</w:t>
      </w:r>
      <w:r w:rsidRPr="00714E62">
        <w:rPr>
          <w:sz w:val="24"/>
          <w:szCs w:val="24"/>
        </w:rPr>
        <w:t>, KO TE BOM POKLICALA,</w:t>
      </w:r>
      <w:r>
        <w:rPr>
          <w:sz w:val="24"/>
          <w:szCs w:val="24"/>
        </w:rPr>
        <w:t xml:space="preserve"> ENKRAT OD TORKA </w:t>
      </w:r>
      <w:r w:rsidRPr="00714E62">
        <w:rPr>
          <w:sz w:val="24"/>
          <w:szCs w:val="24"/>
        </w:rPr>
        <w:t xml:space="preserve">DO PETKA,  DA MI JO POVEŠ. </w:t>
      </w:r>
    </w:p>
    <w:p w:rsidR="00714E62" w:rsidRDefault="00714E62">
      <w:pPr>
        <w:rPr>
          <w:sz w:val="24"/>
          <w:szCs w:val="24"/>
        </w:rPr>
      </w:pPr>
      <w:r w:rsidRPr="00714E62">
        <w:rPr>
          <w:sz w:val="24"/>
          <w:szCs w:val="24"/>
        </w:rPr>
        <w:t xml:space="preserve">PA DA TE MALO SLIŠIM, VIDIM IN SE SKUPAJ S STARŠI KAJ LEPEGA POMENIMO </w:t>
      </w:r>
      <w:r w:rsidRPr="00714E62">
        <w:rPr>
          <w:sz w:val="24"/>
          <w:szCs w:val="24"/>
        </w:rPr>
        <w:sym w:font="Wingdings" w:char="F04A"/>
      </w:r>
    </w:p>
    <w:p w:rsidR="00714E62" w:rsidRPr="00714E62" w:rsidRDefault="00714E62">
      <w:pPr>
        <w:rPr>
          <w:b/>
          <w:color w:val="00B0F0"/>
          <w:sz w:val="36"/>
          <w:szCs w:val="36"/>
        </w:rPr>
      </w:pP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Niko Grafenauer: DVOJČKA</w:t>
      </w:r>
    </w:p>
    <w:p w:rsidR="00714E62" w:rsidRPr="00714E62" w:rsidRDefault="00714E62">
      <w:pPr>
        <w:rPr>
          <w:b/>
          <w:color w:val="00B0F0"/>
          <w:sz w:val="36"/>
          <w:szCs w:val="36"/>
        </w:rPr>
      </w:pP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PEDENJPED JE DOBIL BRATA,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KI MU JE ENAK NA LAS: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ISTA BRADA, NOS IN UHLJI,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ISTI KODRI NA OBRAZ.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PRESENEČENO STRMITA,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PRST SESATA BREZ OLIKE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IN ZNENEDA V ISTEM HIPU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SI POKAŽETA JEZIKE.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DRUG NA DRUGEGA KRIČITA,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VSAKEMU SE ZDI ZA MALO.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SLEDNJIČ OD SRDITIH GROŽENJ</w:t>
      </w:r>
    </w:p>
    <w:p w:rsidR="00BC6207" w:rsidRPr="00714E62" w:rsidRDefault="00BC6207">
      <w:pPr>
        <w:rPr>
          <w:b/>
          <w:color w:val="00B0F0"/>
          <w:sz w:val="36"/>
          <w:szCs w:val="36"/>
        </w:rPr>
      </w:pPr>
      <w:r w:rsidRPr="00714E62">
        <w:rPr>
          <w:b/>
          <w:color w:val="00B0F0"/>
          <w:sz w:val="36"/>
          <w:szCs w:val="36"/>
        </w:rPr>
        <w:t>POČI STARO OGLEDALO.</w:t>
      </w:r>
    </w:p>
    <w:p w:rsidR="00BC6207" w:rsidRPr="00BC6207" w:rsidRDefault="00BC6207">
      <w:pPr>
        <w:rPr>
          <w:color w:val="00B050"/>
        </w:rPr>
      </w:pPr>
      <w:r w:rsidRPr="00BC6207">
        <w:rPr>
          <w:color w:val="00B050"/>
        </w:rPr>
        <w:t>USTNO ODGOVORI NA VPRAŠANJA, KI TI JIH BO ZASTAVIL NEKDO  OD DOMAČIH!</w:t>
      </w:r>
    </w:p>
    <w:p w:rsidR="00BC6207" w:rsidRDefault="00BC6207">
      <w:r>
        <w:t xml:space="preserve">1. Koga je dobil Pedenjped? </w:t>
      </w:r>
    </w:p>
    <w:p w:rsidR="00BC6207" w:rsidRDefault="00BC6207">
      <w:r>
        <w:t xml:space="preserve">2. Kaj počneta brata dvojčka? </w:t>
      </w:r>
    </w:p>
    <w:p w:rsidR="00BC6207" w:rsidRDefault="00BC6207">
      <w:r>
        <w:t>3. Kaj se zgodi zaradi srditih groženj?</w:t>
      </w:r>
    </w:p>
    <w:p w:rsidR="00BC6207" w:rsidRDefault="00BC6207">
      <w:r>
        <w:t xml:space="preserve"> 4. Si se že kdaj ogledoval v ogledalu kot Pednjped v tej pesmi? </w:t>
      </w:r>
    </w:p>
    <w:p w:rsidR="00BC6207" w:rsidRDefault="00714E62">
      <w:r>
        <w:t xml:space="preserve">5. </w:t>
      </w:r>
      <w:r w:rsidR="00BC6207">
        <w:t xml:space="preserve">Kaj si takrat počel? </w:t>
      </w:r>
    </w:p>
    <w:p w:rsidR="00714E62" w:rsidRDefault="00714E62"/>
    <w:p w:rsidR="00714E62" w:rsidRPr="00714E62" w:rsidRDefault="00714E62">
      <w:pPr>
        <w:rPr>
          <w:color w:val="7030A0"/>
        </w:rPr>
      </w:pPr>
      <w:r w:rsidRPr="00714E62">
        <w:rPr>
          <w:color w:val="7030A0"/>
        </w:rPr>
        <w:t>ZA DODATNO NALOGICO PESMICO NARIŠI!</w:t>
      </w:r>
    </w:p>
    <w:p w:rsidR="00BC6207" w:rsidRDefault="00BC6207"/>
    <w:p w:rsidR="00BC6207" w:rsidRDefault="00BC6207">
      <w:pPr>
        <w:rPr>
          <w:b/>
          <w:sz w:val="36"/>
          <w:szCs w:val="36"/>
        </w:rPr>
      </w:pPr>
      <w:r>
        <w:t xml:space="preserve">Pesem Dvojčka in druge pesmi pesnika Nika Grafenauerja so zbrane v zbirki Pedenjped. </w:t>
      </w:r>
    </w:p>
    <w:p w:rsidR="009F0609" w:rsidRDefault="009F0609">
      <w:pPr>
        <w:rPr>
          <w:b/>
          <w:sz w:val="36"/>
          <w:szCs w:val="36"/>
        </w:rPr>
      </w:pPr>
    </w:p>
    <w:p w:rsidR="009F0609" w:rsidRPr="009F0609" w:rsidRDefault="009F0609">
      <w:pPr>
        <w:rPr>
          <w:b/>
          <w:sz w:val="24"/>
          <w:szCs w:val="24"/>
        </w:rPr>
      </w:pPr>
    </w:p>
    <w:sectPr w:rsidR="009F0609" w:rsidRPr="009F0609" w:rsidSect="0004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9"/>
    <w:rsid w:val="0004732D"/>
    <w:rsid w:val="000A231D"/>
    <w:rsid w:val="001F7B12"/>
    <w:rsid w:val="002A228B"/>
    <w:rsid w:val="00607C67"/>
    <w:rsid w:val="00714E62"/>
    <w:rsid w:val="007811FE"/>
    <w:rsid w:val="009F0609"/>
    <w:rsid w:val="00B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A674-2CA1-44AD-AD04-506EC40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73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2020-04-16T08:24:00Z</dcterms:created>
  <dcterms:modified xsi:type="dcterms:W3CDTF">2020-04-16T08:24:00Z</dcterms:modified>
</cp:coreProperties>
</file>