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3D" w:rsidRPr="00FD0D5E" w:rsidRDefault="00A57BD4" w:rsidP="00FD0D5E">
      <w:pPr>
        <w:pStyle w:val="Brezrazmikov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0D5E">
        <w:rPr>
          <w:rFonts w:ascii="Arial" w:hAnsi="Arial" w:cs="Arial"/>
          <w:b/>
          <w:sz w:val="24"/>
          <w:szCs w:val="24"/>
        </w:rPr>
        <w:t>NARAVOSLOVJE IN TEHNIKA</w:t>
      </w:r>
    </w:p>
    <w:p w:rsidR="00A57BD4" w:rsidRPr="004839EA" w:rsidRDefault="00A57BD4" w:rsidP="00A57BD4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:rsidR="00A57BD4" w:rsidRPr="004839EA" w:rsidRDefault="00A57BD4" w:rsidP="00FD0D5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 xml:space="preserve">- Učenci naj v učbeniku na str. 70 in 71 </w:t>
      </w:r>
      <w:r w:rsidR="004839EA" w:rsidRPr="004839EA">
        <w:rPr>
          <w:rFonts w:ascii="Arial" w:hAnsi="Arial" w:cs="Arial"/>
          <w:sz w:val="24"/>
          <w:szCs w:val="24"/>
        </w:rPr>
        <w:t xml:space="preserve">še enkrat </w:t>
      </w:r>
      <w:r w:rsidRPr="004839EA">
        <w:rPr>
          <w:rFonts w:ascii="Arial" w:hAnsi="Arial" w:cs="Arial"/>
          <w:sz w:val="24"/>
          <w:szCs w:val="24"/>
        </w:rPr>
        <w:t xml:space="preserve">preberejo snov </w:t>
      </w:r>
      <w:r w:rsidRPr="004839EA">
        <w:rPr>
          <w:rFonts w:ascii="Arial" w:hAnsi="Arial" w:cs="Arial"/>
          <w:b/>
          <w:sz w:val="24"/>
          <w:szCs w:val="24"/>
        </w:rPr>
        <w:t>Različne snovi različno prevajajo toploto</w:t>
      </w:r>
      <w:r w:rsidRPr="004839EA">
        <w:rPr>
          <w:rFonts w:ascii="Arial" w:hAnsi="Arial" w:cs="Arial"/>
          <w:sz w:val="24"/>
          <w:szCs w:val="24"/>
        </w:rPr>
        <w:t xml:space="preserve">. </w:t>
      </w:r>
      <w:r w:rsidR="004839EA">
        <w:rPr>
          <w:rFonts w:ascii="Arial" w:hAnsi="Arial" w:cs="Arial"/>
          <w:sz w:val="24"/>
          <w:szCs w:val="24"/>
        </w:rPr>
        <w:t>V zvezku naj pregledajo, če imajo dokončan in urejen</w:t>
      </w:r>
      <w:r w:rsidRPr="004839EA">
        <w:rPr>
          <w:rFonts w:ascii="Arial" w:hAnsi="Arial" w:cs="Arial"/>
          <w:sz w:val="24"/>
          <w:szCs w:val="24"/>
        </w:rPr>
        <w:t xml:space="preserve"> zapis v zvezek (nahaja se v nadaljevanju dokumenta)</w:t>
      </w:r>
      <w:r w:rsidR="004839EA">
        <w:rPr>
          <w:rFonts w:ascii="Arial" w:hAnsi="Arial" w:cs="Arial"/>
          <w:sz w:val="24"/>
          <w:szCs w:val="24"/>
        </w:rPr>
        <w:t>, če naj ga zapišejo oz. dopolnijo.</w:t>
      </w:r>
    </w:p>
    <w:p w:rsidR="00A57BD4" w:rsidRPr="004839EA" w:rsidRDefault="00A57BD4" w:rsidP="00FD0D5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7BD4" w:rsidRPr="004839EA" w:rsidRDefault="00A57BD4" w:rsidP="00FD0D5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 xml:space="preserve">- Učenci naj v učbeniku na str. 72 in 73 preberejo snov </w:t>
      </w:r>
      <w:r w:rsidRPr="004839EA">
        <w:rPr>
          <w:rFonts w:ascii="Arial" w:hAnsi="Arial" w:cs="Arial"/>
          <w:b/>
          <w:sz w:val="24"/>
          <w:szCs w:val="24"/>
        </w:rPr>
        <w:t>Živa bitja in toplotna izolacija</w:t>
      </w:r>
      <w:r w:rsidRPr="004839EA">
        <w:rPr>
          <w:rFonts w:ascii="Arial" w:hAnsi="Arial" w:cs="Arial"/>
          <w:sz w:val="24"/>
          <w:szCs w:val="24"/>
        </w:rPr>
        <w:t>. Naredijo zapis v zvezek (nahaja se v nadaljevanju dokumenta).</w:t>
      </w:r>
    </w:p>
    <w:p w:rsidR="00A57BD4" w:rsidRPr="004839EA" w:rsidRDefault="00A57BD4" w:rsidP="00FD0D5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7BD4" w:rsidRPr="004839EA" w:rsidRDefault="00A57BD4" w:rsidP="00FD0D5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 xml:space="preserve">- Učenci naj v učbeniku na str. 74 in 75 preberejo snov </w:t>
      </w:r>
      <w:r w:rsidRPr="004839EA">
        <w:rPr>
          <w:rFonts w:ascii="Arial" w:hAnsi="Arial" w:cs="Arial"/>
          <w:b/>
          <w:sz w:val="24"/>
          <w:szCs w:val="24"/>
        </w:rPr>
        <w:t>Gorenje</w:t>
      </w:r>
      <w:r w:rsidRPr="004839EA">
        <w:rPr>
          <w:rFonts w:ascii="Arial" w:hAnsi="Arial" w:cs="Arial"/>
          <w:sz w:val="24"/>
          <w:szCs w:val="24"/>
        </w:rPr>
        <w:t xml:space="preserve">. Naredijo zapis v zvezek (nahaja se v nadaljevanju dokumenta). </w:t>
      </w:r>
      <w:r w:rsidR="002930C4" w:rsidRPr="004839EA">
        <w:rPr>
          <w:rFonts w:ascii="Arial" w:hAnsi="Arial" w:cs="Arial"/>
          <w:sz w:val="24"/>
          <w:szCs w:val="24"/>
        </w:rPr>
        <w:t>Ob prisotnosti odrasle osebe, naj n</w:t>
      </w:r>
      <w:r w:rsidRPr="004839EA">
        <w:rPr>
          <w:rFonts w:ascii="Arial" w:hAnsi="Arial" w:cs="Arial"/>
          <w:sz w:val="24"/>
          <w:szCs w:val="24"/>
        </w:rPr>
        <w:t>aredijo tudi poskus (opis v nadaljevanju)</w:t>
      </w:r>
      <w:r w:rsidR="002930C4" w:rsidRPr="004839EA">
        <w:rPr>
          <w:rFonts w:ascii="Arial" w:hAnsi="Arial" w:cs="Arial"/>
          <w:sz w:val="24"/>
          <w:szCs w:val="24"/>
        </w:rPr>
        <w:t xml:space="preserve"> </w:t>
      </w:r>
      <w:r w:rsidRPr="004839EA">
        <w:rPr>
          <w:rFonts w:ascii="Arial" w:hAnsi="Arial" w:cs="Arial"/>
          <w:sz w:val="24"/>
          <w:szCs w:val="24"/>
        </w:rPr>
        <w:t>.</w:t>
      </w:r>
    </w:p>
    <w:p w:rsidR="00A57BD4" w:rsidRPr="004839EA" w:rsidRDefault="00A57BD4" w:rsidP="00FD0D5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7BD4" w:rsidRPr="004839EA" w:rsidRDefault="00A57BD4" w:rsidP="00FD0D5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 xml:space="preserve">- Učenci naj v učbeniku na str. 76 in 77 preberejo snov </w:t>
      </w:r>
      <w:r w:rsidRPr="004839EA">
        <w:rPr>
          <w:rFonts w:ascii="Arial" w:hAnsi="Arial" w:cs="Arial"/>
          <w:b/>
          <w:sz w:val="24"/>
          <w:szCs w:val="24"/>
        </w:rPr>
        <w:t>Gašenje</w:t>
      </w:r>
      <w:r w:rsidRPr="004839EA">
        <w:rPr>
          <w:rFonts w:ascii="Arial" w:hAnsi="Arial" w:cs="Arial"/>
          <w:sz w:val="24"/>
          <w:szCs w:val="24"/>
        </w:rPr>
        <w:t>. Naredijo zapis v zvezek (nahaja se v nadaljevanju dokumenta).</w:t>
      </w:r>
    </w:p>
    <w:p w:rsidR="00A57BD4" w:rsidRPr="004839EA" w:rsidRDefault="00A57BD4" w:rsidP="00FD0D5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7BD4" w:rsidRPr="004839EA" w:rsidRDefault="00A57BD4" w:rsidP="00FD0D5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Preberejo naj strip o poglavju dejavniki okolja (str. 78 in 79).</w:t>
      </w:r>
    </w:p>
    <w:p w:rsidR="00612A00" w:rsidRPr="004839EA" w:rsidRDefault="00612A00" w:rsidP="00FD0D5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2A00" w:rsidRPr="004839EA" w:rsidRDefault="00612A00" w:rsidP="00FD0D5E">
      <w:pPr>
        <w:pStyle w:val="Brezrazmikov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Reši</w:t>
      </w:r>
      <w:r w:rsidR="0052565B">
        <w:rPr>
          <w:rFonts w:ascii="Arial" w:hAnsi="Arial" w:cs="Arial"/>
          <w:sz w:val="24"/>
          <w:szCs w:val="24"/>
        </w:rPr>
        <w:t>jo</w:t>
      </w:r>
      <w:r w:rsidRPr="004839EA">
        <w:rPr>
          <w:rFonts w:ascii="Arial" w:hAnsi="Arial" w:cs="Arial"/>
          <w:sz w:val="24"/>
          <w:szCs w:val="24"/>
        </w:rPr>
        <w:t xml:space="preserve"> naj preverjanje znanja (učenci, ki so bili v petek, 13. 3. 2020 v šoli so ga že rešili).</w:t>
      </w:r>
    </w:p>
    <w:p w:rsidR="00A57BD4" w:rsidRPr="004839EA" w:rsidRDefault="00A57BD4" w:rsidP="00FD0D5E">
      <w:pPr>
        <w:pStyle w:val="Brezrazmikov"/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7BD4" w:rsidRPr="004839EA" w:rsidRDefault="00A57BD4" w:rsidP="00A57BD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A57BD4" w:rsidRPr="004839EA" w:rsidRDefault="00A57BD4" w:rsidP="00A57BD4">
      <w:pPr>
        <w:pStyle w:val="Brezrazmikov"/>
        <w:jc w:val="center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b/>
          <w:color w:val="FF0000"/>
          <w:sz w:val="24"/>
          <w:szCs w:val="24"/>
        </w:rPr>
        <w:t>RAZLIČNE SNOVI RAZLIČNO PREVAJAJO TOPLOTO</w:t>
      </w:r>
    </w:p>
    <w:p w:rsidR="00A57BD4" w:rsidRPr="004839EA" w:rsidRDefault="00A57BD4" w:rsidP="00A57BD4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:rsidR="00A57BD4" w:rsidRPr="004839EA" w:rsidRDefault="00A57BD4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1. Toplotni izolatorji slabo prevajajo top</w:t>
      </w:r>
      <w:r w:rsidR="00FD0D5E">
        <w:rPr>
          <w:rFonts w:ascii="Arial" w:hAnsi="Arial" w:cs="Arial"/>
          <w:sz w:val="24"/>
          <w:szCs w:val="24"/>
        </w:rPr>
        <w:t xml:space="preserve">loto </w:t>
      </w:r>
      <w:r w:rsidRPr="004839EA">
        <w:rPr>
          <w:rFonts w:ascii="Arial" w:hAnsi="Arial" w:cs="Arial"/>
          <w:sz w:val="24"/>
          <w:szCs w:val="24"/>
        </w:rPr>
        <w:t>(volna, les, stiropor, zrak), med tem ko toplotni prevodniki dobro prevajajo toploto (vse kovine).</w:t>
      </w:r>
    </w:p>
    <w:p w:rsidR="00A57BD4" w:rsidRPr="004839EA" w:rsidRDefault="00A57BD4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A57BD4" w:rsidRPr="004839EA" w:rsidRDefault="00A57BD4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2. Posode v katerih pečemo ali kuhamo dobro prevajajo toploto, kuhinjski pripomočki s katerimi hrano med kuhanjem premešamo (npr. kuhalnica) pa so iz materialov, ki slabo prevajajo toploto.</w:t>
      </w:r>
    </w:p>
    <w:p w:rsidR="00A57BD4" w:rsidRPr="004839EA" w:rsidRDefault="00A57BD4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A57BD4" w:rsidRPr="004839EA" w:rsidRDefault="00A57BD4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POSKUS:</w:t>
      </w:r>
    </w:p>
    <w:p w:rsidR="00A57BD4" w:rsidRPr="004839EA" w:rsidRDefault="00A57BD4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 xml:space="preserve">1. Vzemi lonček, natoči toplo vodo in vanj postavi kovinski pribor (npr. jedilno žlico), leseni pribor (npr. kuhalnico) in plastični pribor (npr. plastično žlico). Pusti v vodi pet minut in nato preveri </w:t>
      </w:r>
      <w:r w:rsidR="004D3006" w:rsidRPr="004839EA">
        <w:rPr>
          <w:rFonts w:ascii="Arial" w:hAnsi="Arial" w:cs="Arial"/>
          <w:sz w:val="24"/>
          <w:szCs w:val="24"/>
        </w:rPr>
        <w:t>koliko se je pribor segrel</w:t>
      </w:r>
      <w:r w:rsidRPr="004839EA">
        <w:rPr>
          <w:rFonts w:ascii="Arial" w:hAnsi="Arial" w:cs="Arial"/>
          <w:sz w:val="24"/>
          <w:szCs w:val="24"/>
        </w:rPr>
        <w:t>.</w:t>
      </w:r>
    </w:p>
    <w:p w:rsidR="00FD0D5E" w:rsidRDefault="00FD0D5E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A57BD4" w:rsidRPr="004839EA" w:rsidRDefault="00A57BD4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lastRenderedPageBreak/>
        <w:t xml:space="preserve">2. Lonček s priborom daj na štedilnik. Počakaj, da voda zavre in </w:t>
      </w:r>
      <w:r w:rsidR="004D3006" w:rsidRPr="004839EA">
        <w:rPr>
          <w:rFonts w:ascii="Arial" w:hAnsi="Arial" w:cs="Arial"/>
          <w:sz w:val="24"/>
          <w:szCs w:val="24"/>
        </w:rPr>
        <w:t>ponovno preveri koliko se je pribor segrel</w:t>
      </w:r>
      <w:r w:rsidR="00FD0D5E">
        <w:rPr>
          <w:rFonts w:ascii="Arial" w:hAnsi="Arial" w:cs="Arial"/>
          <w:sz w:val="24"/>
          <w:szCs w:val="24"/>
        </w:rPr>
        <w:t>.</w:t>
      </w:r>
    </w:p>
    <w:p w:rsidR="00A57BD4" w:rsidRPr="004839EA" w:rsidRDefault="00A57BD4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A57BD4" w:rsidRPr="004839EA" w:rsidRDefault="00A57BD4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3. Pusti, da voda vre pet minut in nato ponovno preveri</w:t>
      </w:r>
      <w:r w:rsidR="004D3006" w:rsidRPr="004839EA">
        <w:rPr>
          <w:rFonts w:ascii="Arial" w:hAnsi="Arial" w:cs="Arial"/>
          <w:sz w:val="24"/>
          <w:szCs w:val="24"/>
        </w:rPr>
        <w:t xml:space="preserve"> koliko se je pribor segrel.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Pri vsaki točki zapiši ugotovitev.</w:t>
      </w:r>
    </w:p>
    <w:p w:rsidR="004D3006" w:rsidRPr="004839EA" w:rsidRDefault="004D3006" w:rsidP="00FD0D5E">
      <w:pPr>
        <w:pStyle w:val="Brezrazmikov"/>
        <w:rPr>
          <w:rFonts w:ascii="Arial" w:hAnsi="Arial" w:cs="Arial"/>
          <w:sz w:val="24"/>
          <w:szCs w:val="24"/>
        </w:rPr>
      </w:pPr>
    </w:p>
    <w:p w:rsidR="004D3006" w:rsidRPr="004839EA" w:rsidRDefault="004D3006" w:rsidP="00A57BD4">
      <w:pPr>
        <w:pStyle w:val="Brezrazmikov"/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D3006" w:rsidRPr="004839EA" w:rsidRDefault="004D3006" w:rsidP="00A57BD4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4D3006" w:rsidRPr="004839EA" w:rsidRDefault="004D3006" w:rsidP="004D3006">
      <w:pPr>
        <w:pStyle w:val="Brezrazmikov"/>
        <w:jc w:val="center"/>
        <w:rPr>
          <w:rFonts w:ascii="Arial" w:hAnsi="Arial" w:cs="Arial"/>
          <w:color w:val="FF0000"/>
          <w:sz w:val="24"/>
          <w:szCs w:val="24"/>
        </w:rPr>
      </w:pPr>
      <w:r w:rsidRPr="004839EA">
        <w:rPr>
          <w:rFonts w:ascii="Arial" w:hAnsi="Arial" w:cs="Arial"/>
          <w:b/>
          <w:color w:val="FF0000"/>
          <w:sz w:val="24"/>
          <w:szCs w:val="24"/>
        </w:rPr>
        <w:t>ŽIVA BITJA IN TOPLOTNA IZOLACIJA</w:t>
      </w:r>
    </w:p>
    <w:p w:rsidR="004D3006" w:rsidRPr="004839EA" w:rsidRDefault="004D3006" w:rsidP="00FD0D5E">
      <w:pPr>
        <w:pStyle w:val="Brezrazmikov"/>
        <w:rPr>
          <w:rFonts w:ascii="Arial" w:hAnsi="Arial" w:cs="Arial"/>
          <w:color w:val="FF0000"/>
          <w:sz w:val="24"/>
          <w:szCs w:val="24"/>
        </w:rPr>
      </w:pP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 xml:space="preserve">1. Živali se v naših krajih prilagodijo in pripravijo le na </w:t>
      </w:r>
      <w:r w:rsidRPr="00FD0D5E">
        <w:rPr>
          <w:rFonts w:ascii="Arial" w:hAnsi="Arial" w:cs="Arial"/>
          <w:color w:val="FF0000"/>
          <w:sz w:val="24"/>
          <w:szCs w:val="24"/>
        </w:rPr>
        <w:t>zimo</w:t>
      </w:r>
      <w:r w:rsidRPr="004839EA">
        <w:rPr>
          <w:rFonts w:ascii="Arial" w:hAnsi="Arial" w:cs="Arial"/>
          <w:sz w:val="24"/>
          <w:szCs w:val="24"/>
        </w:rPr>
        <w:t>. V ostalih letnih časih je hrane dovolj.</w:t>
      </w:r>
    </w:p>
    <w:p w:rsidR="00553856" w:rsidRPr="004839EA" w:rsidRDefault="0055385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 xml:space="preserve">2. </w:t>
      </w:r>
      <w:r w:rsidRPr="00FD0D5E">
        <w:rPr>
          <w:rFonts w:ascii="Arial" w:hAnsi="Arial" w:cs="Arial"/>
          <w:color w:val="FF0000"/>
          <w:sz w:val="24"/>
          <w:szCs w:val="24"/>
        </w:rPr>
        <w:t>Prilagoditev glede na letni čas (zimo):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jeseni nabirajo in shranjujejo hrano za ozimnico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dlaka se pred zimo zgosti oz. odebeli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nabira se jim podkožno maščevje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pripravijo si brlog, zimo predremljejo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nekatere ptice odletijo v toplejše kraje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 xml:space="preserve">3. </w:t>
      </w:r>
      <w:r w:rsidRPr="00FD0D5E">
        <w:rPr>
          <w:rFonts w:ascii="Arial" w:hAnsi="Arial" w:cs="Arial"/>
          <w:color w:val="FF0000"/>
          <w:sz w:val="24"/>
          <w:szCs w:val="24"/>
        </w:rPr>
        <w:t>Prilagoditev na podnebje: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 xml:space="preserve">a) </w:t>
      </w:r>
      <w:r w:rsidRPr="00FD0D5E">
        <w:rPr>
          <w:rFonts w:ascii="Arial" w:hAnsi="Arial" w:cs="Arial"/>
          <w:sz w:val="24"/>
          <w:szCs w:val="24"/>
        </w:rPr>
        <w:t>na vročino in sušo: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manj dlake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veliki uhlji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shranjevanje tekočine in maščobe v telesu</w:t>
      </w:r>
    </w:p>
    <w:p w:rsidR="00FD0D5E" w:rsidRDefault="00FD0D5E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b) na mraz, sneg in led</w:t>
      </w:r>
      <w:r w:rsidR="00FD0D5E">
        <w:rPr>
          <w:rFonts w:ascii="Arial" w:hAnsi="Arial" w:cs="Arial"/>
          <w:sz w:val="24"/>
          <w:szCs w:val="24"/>
        </w:rPr>
        <w:t>: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gosta dlaka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debeli podplati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majhni uhlji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bela zaščitna barva kožuha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kratek gobček</w:t>
      </w:r>
    </w:p>
    <w:p w:rsidR="004D3006" w:rsidRPr="004839EA" w:rsidRDefault="004D3006" w:rsidP="004D3006">
      <w:pPr>
        <w:pStyle w:val="Brezrazmikov"/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D3006" w:rsidRPr="004839EA" w:rsidRDefault="004D3006" w:rsidP="004D3006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D0D5E" w:rsidRDefault="00FD0D5E" w:rsidP="004D3006">
      <w:pPr>
        <w:pStyle w:val="Brezrazmikov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D0D5E" w:rsidRDefault="00FD0D5E" w:rsidP="004D3006">
      <w:pPr>
        <w:pStyle w:val="Brezrazmikov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D0D5E" w:rsidRDefault="00FD0D5E" w:rsidP="004D3006">
      <w:pPr>
        <w:pStyle w:val="Brezrazmikov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D0D5E" w:rsidRDefault="00FD0D5E" w:rsidP="004D3006">
      <w:pPr>
        <w:pStyle w:val="Brezrazmikov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D3006" w:rsidRPr="004839EA" w:rsidRDefault="004D3006" w:rsidP="004D3006">
      <w:pPr>
        <w:pStyle w:val="Brezrazmikov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839EA">
        <w:rPr>
          <w:rFonts w:ascii="Arial" w:hAnsi="Arial" w:cs="Arial"/>
          <w:b/>
          <w:color w:val="FF0000"/>
          <w:sz w:val="24"/>
          <w:szCs w:val="24"/>
        </w:rPr>
        <w:lastRenderedPageBreak/>
        <w:t>GORENJE</w:t>
      </w:r>
    </w:p>
    <w:p w:rsidR="004D3006" w:rsidRPr="004839EA" w:rsidRDefault="004D3006" w:rsidP="004D3006">
      <w:pPr>
        <w:pStyle w:val="Brezrazmikov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1. Za gorenje potrebujemo kisik, gorivo in dovolj visoko temperaturo. Plini, ki pri tem nastajajo, so smrtno nevarni.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2. Goriva so snovi, ki gorijo. To so les, papir, premog, nafta in zemeljski plin.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 xml:space="preserve">3. Goriva med gorenjem sproščajo energijo v obliki </w:t>
      </w:r>
      <w:r w:rsidRPr="00FD0D5E">
        <w:rPr>
          <w:rFonts w:ascii="Arial" w:hAnsi="Arial" w:cs="Arial"/>
          <w:color w:val="FF0000"/>
          <w:sz w:val="24"/>
          <w:szCs w:val="24"/>
        </w:rPr>
        <w:t xml:space="preserve">toplote </w:t>
      </w:r>
      <w:r w:rsidRPr="004839EA">
        <w:rPr>
          <w:rFonts w:ascii="Arial" w:hAnsi="Arial" w:cs="Arial"/>
          <w:sz w:val="24"/>
          <w:szCs w:val="24"/>
        </w:rPr>
        <w:t xml:space="preserve">in </w:t>
      </w:r>
      <w:r w:rsidRPr="00FD0D5E">
        <w:rPr>
          <w:rFonts w:ascii="Arial" w:hAnsi="Arial" w:cs="Arial"/>
          <w:color w:val="FF0000"/>
          <w:sz w:val="24"/>
          <w:szCs w:val="24"/>
        </w:rPr>
        <w:t>svetlobe</w:t>
      </w:r>
      <w:r w:rsidRPr="004839EA">
        <w:rPr>
          <w:rFonts w:ascii="Arial" w:hAnsi="Arial" w:cs="Arial"/>
          <w:sz w:val="24"/>
          <w:szCs w:val="24"/>
        </w:rPr>
        <w:t>.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4. Ogenj potrebujemo za: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ogrevanje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kuhanje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- termoelektrarne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5. Ogenj ugasne, ko zmanjka goriva, ko zmanjka kisika ali pa ko se gorivo prepoji z vodo in ohladi.</w:t>
      </w: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D3006" w:rsidRPr="004839EA" w:rsidRDefault="004D300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6. Snovi, ki ne gorijo so steklo, kovina in kamen.</w:t>
      </w:r>
    </w:p>
    <w:p w:rsidR="00553856" w:rsidRPr="004839EA" w:rsidRDefault="0055385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553856" w:rsidRPr="004839EA" w:rsidRDefault="0055385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b/>
          <w:sz w:val="24"/>
          <w:szCs w:val="24"/>
        </w:rPr>
        <w:t>POSKUS za gorenje</w:t>
      </w:r>
    </w:p>
    <w:p w:rsidR="00553856" w:rsidRPr="004839EA" w:rsidRDefault="0055385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553856" w:rsidRPr="004839EA" w:rsidRDefault="0055385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Potrebujete tri čajne svečke in tri različno velike kozarce. Prižgete svečke in nanje postavite tri različno velike kozarce istočasno. Opazujte kaj se bo zgodilo. Opažanja zapišite.</w:t>
      </w:r>
    </w:p>
    <w:p w:rsidR="00553856" w:rsidRDefault="00553856" w:rsidP="004D3006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D0D5E" w:rsidRDefault="00FD0D5E" w:rsidP="004D3006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D0D5E" w:rsidRDefault="00FD0D5E" w:rsidP="00553856">
      <w:pPr>
        <w:pStyle w:val="Brezrazmikov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53856" w:rsidRPr="004839EA" w:rsidRDefault="00553856" w:rsidP="00553856">
      <w:pPr>
        <w:pStyle w:val="Brezrazmikov"/>
        <w:jc w:val="center"/>
        <w:rPr>
          <w:rFonts w:ascii="Arial" w:hAnsi="Arial" w:cs="Arial"/>
          <w:color w:val="FF0000"/>
          <w:sz w:val="24"/>
          <w:szCs w:val="24"/>
        </w:rPr>
      </w:pPr>
      <w:r w:rsidRPr="004839EA">
        <w:rPr>
          <w:rFonts w:ascii="Arial" w:hAnsi="Arial" w:cs="Arial"/>
          <w:b/>
          <w:color w:val="FF0000"/>
          <w:sz w:val="24"/>
          <w:szCs w:val="24"/>
        </w:rPr>
        <w:t>GAŠENJE</w:t>
      </w:r>
    </w:p>
    <w:p w:rsidR="00553856" w:rsidRPr="004839EA" w:rsidRDefault="00553856" w:rsidP="00553856">
      <w:pPr>
        <w:pStyle w:val="Brezrazmikov"/>
        <w:jc w:val="center"/>
        <w:rPr>
          <w:rFonts w:ascii="Arial" w:hAnsi="Arial" w:cs="Arial"/>
          <w:color w:val="FF0000"/>
          <w:sz w:val="24"/>
          <w:szCs w:val="24"/>
        </w:rPr>
      </w:pPr>
    </w:p>
    <w:p w:rsidR="00553856" w:rsidRPr="004839EA" w:rsidRDefault="0055385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1. Požar je nenadzorovano širjenje ognja.</w:t>
      </w:r>
    </w:p>
    <w:p w:rsidR="00553856" w:rsidRPr="004839EA" w:rsidRDefault="0055385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553856" w:rsidRPr="004839EA" w:rsidRDefault="0055385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2. Med gorenjem lahko nastane velika materialna škoda, prav tako so lahko ogrožena življenja.</w:t>
      </w:r>
    </w:p>
    <w:p w:rsidR="00553856" w:rsidRPr="004839EA" w:rsidRDefault="0055385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553856" w:rsidRPr="004839EA" w:rsidRDefault="00553856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3. Vsega ne smemo gasiti z vodo (gorečega olja, električne napeljave).</w:t>
      </w:r>
    </w:p>
    <w:p w:rsidR="00612A00" w:rsidRPr="004839EA" w:rsidRDefault="00612A00" w:rsidP="00553856">
      <w:pPr>
        <w:pStyle w:val="Brezrazmikov"/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D0D5E" w:rsidRDefault="00FD0D5E" w:rsidP="00612A00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FD0D5E" w:rsidRDefault="00FD0D5E" w:rsidP="00612A00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FD0D5E" w:rsidRDefault="00FD0D5E" w:rsidP="00612A00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612A00" w:rsidRPr="004839EA" w:rsidRDefault="00612A00" w:rsidP="00612A00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 w:rsidRPr="004839EA">
        <w:rPr>
          <w:rFonts w:ascii="Arial" w:hAnsi="Arial" w:cs="Arial"/>
          <w:b/>
          <w:sz w:val="24"/>
          <w:szCs w:val="24"/>
        </w:rPr>
        <w:lastRenderedPageBreak/>
        <w:t>PREVERJANJE ZNANJA – vremenska karta</w:t>
      </w:r>
    </w:p>
    <w:p w:rsidR="00612A00" w:rsidRPr="004839EA" w:rsidRDefault="00612A00" w:rsidP="00612A00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612A00" w:rsidRPr="004839EA" w:rsidRDefault="00612A00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Učenec naj reši preverjanje znanja, ki je v priponki. Zapisati mora tudi tri ugotovitve. Pri zapisu ugotovitev naj si pomaga z vprašanji, ki smo jih že zapisali v zvezek. Za vsak slučaj so še enkrat zapisana v nadaljevanju, da se bo lažje pripravljal.</w:t>
      </w: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1) Kateri kraj ima najnižjo in kateri kraj ima najvišjo dopoldansko temperaturo? Kolikšna je razlika?</w:t>
      </w: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2) Kateri kraj ima najnižjo in kateri kraj ima najvišjo popoldansko temperaturo? Kolikšna je razlika?</w:t>
      </w: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3) Kateri kraji imajo enako dopoldansko temperaturo? Koliko?</w:t>
      </w: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4) Kateri kraji imajo enako popoldansko temperaturo? Koliko?</w:t>
      </w: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5) V katerem kraju je razlika med dopoldansko in popoldansko temperaturo najvišja? Koliko?</w:t>
      </w: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46736B" w:rsidRPr="004839EA" w:rsidRDefault="0046736B" w:rsidP="00FD0D5E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 w:rsidRPr="004839EA">
        <w:rPr>
          <w:rFonts w:ascii="Arial" w:hAnsi="Arial" w:cs="Arial"/>
          <w:sz w:val="24"/>
          <w:szCs w:val="24"/>
        </w:rPr>
        <w:t>6) V katerem kraju je razlika med dopoldansko in popoldansko temperaturo najnižja? Koliko?</w:t>
      </w:r>
    </w:p>
    <w:p w:rsidR="00553856" w:rsidRPr="004839EA" w:rsidRDefault="00553856" w:rsidP="00FD0D5E">
      <w:pPr>
        <w:pStyle w:val="Brezrazmikov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53856" w:rsidRPr="004839EA" w:rsidSect="0055385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547"/>
    <w:multiLevelType w:val="hybridMultilevel"/>
    <w:tmpl w:val="A44224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6731"/>
    <w:multiLevelType w:val="hybridMultilevel"/>
    <w:tmpl w:val="F7065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37EC5"/>
    <w:multiLevelType w:val="hybridMultilevel"/>
    <w:tmpl w:val="E9144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7FF9"/>
    <w:multiLevelType w:val="hybridMultilevel"/>
    <w:tmpl w:val="5B845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B4EAA"/>
    <w:multiLevelType w:val="hybridMultilevel"/>
    <w:tmpl w:val="3BC45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6975"/>
    <w:multiLevelType w:val="hybridMultilevel"/>
    <w:tmpl w:val="7DCEB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4"/>
    <w:rsid w:val="00013E84"/>
    <w:rsid w:val="00061647"/>
    <w:rsid w:val="002930C4"/>
    <w:rsid w:val="002E4EE4"/>
    <w:rsid w:val="0046736B"/>
    <w:rsid w:val="004839EA"/>
    <w:rsid w:val="004D3006"/>
    <w:rsid w:val="0052565B"/>
    <w:rsid w:val="00553856"/>
    <w:rsid w:val="00612A00"/>
    <w:rsid w:val="00A57BD4"/>
    <w:rsid w:val="00CA6878"/>
    <w:rsid w:val="00CB152C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0E53-DE75-4AD1-8D0E-2611277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39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57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9641BF-868E-4C71-A9AF-763971DE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Smrekar</dc:creator>
  <cp:keywords/>
  <dc:description/>
  <cp:lastModifiedBy>Ingrid Janezic</cp:lastModifiedBy>
  <cp:revision>2</cp:revision>
  <dcterms:created xsi:type="dcterms:W3CDTF">2020-03-22T15:17:00Z</dcterms:created>
  <dcterms:modified xsi:type="dcterms:W3CDTF">2020-03-22T15:17:00Z</dcterms:modified>
</cp:coreProperties>
</file>